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260E" w:rsidRDefault="00946B6C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Name: ____________________</w:t>
      </w:r>
    </w:p>
    <w:p w14:paraId="00000002" w14:textId="77777777" w:rsidR="0072260E" w:rsidRDefault="00946B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Chapter 3</w:t>
      </w:r>
    </w:p>
    <w:p w14:paraId="00000003" w14:textId="77777777" w:rsidR="0072260E" w:rsidRDefault="00946B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Why is it monumental that the trial was televised?</w:t>
      </w:r>
    </w:p>
    <w:p w14:paraId="00000004" w14:textId="77777777" w:rsidR="0072260E" w:rsidRDefault="0072260E">
      <w:pPr>
        <w:spacing w:before="240"/>
        <w:rPr>
          <w:sz w:val="28"/>
          <w:szCs w:val="28"/>
        </w:rPr>
      </w:pPr>
    </w:p>
    <w:p w14:paraId="00000005" w14:textId="77777777" w:rsidR="0072260E" w:rsidRDefault="0072260E">
      <w:pPr>
        <w:spacing w:before="240"/>
        <w:rPr>
          <w:sz w:val="28"/>
          <w:szCs w:val="28"/>
        </w:rPr>
      </w:pPr>
    </w:p>
    <w:p w14:paraId="00000006" w14:textId="77777777" w:rsidR="0072260E" w:rsidRDefault="00946B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What did the criminals do?</w:t>
      </w:r>
    </w:p>
    <w:p w14:paraId="00000007" w14:textId="77777777" w:rsidR="0072260E" w:rsidRDefault="0072260E">
      <w:pPr>
        <w:spacing w:before="240"/>
        <w:rPr>
          <w:sz w:val="28"/>
          <w:szCs w:val="28"/>
        </w:rPr>
      </w:pPr>
    </w:p>
    <w:p w14:paraId="00000008" w14:textId="77777777" w:rsidR="0072260E" w:rsidRDefault="0072260E">
      <w:pPr>
        <w:spacing w:before="240"/>
        <w:rPr>
          <w:sz w:val="28"/>
          <w:szCs w:val="28"/>
        </w:rPr>
      </w:pPr>
    </w:p>
    <w:p w14:paraId="00000009" w14:textId="77777777" w:rsidR="0072260E" w:rsidRDefault="00946B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What does </w:t>
      </w:r>
      <w:proofErr w:type="spellStart"/>
      <w:r>
        <w:rPr>
          <w:sz w:val="28"/>
          <w:szCs w:val="28"/>
        </w:rPr>
        <w:t>Golesorkhi</w:t>
      </w:r>
      <w:proofErr w:type="spellEnd"/>
      <w:r>
        <w:rPr>
          <w:sz w:val="28"/>
          <w:szCs w:val="28"/>
        </w:rPr>
        <w:t xml:space="preserve"> mean?</w:t>
      </w:r>
    </w:p>
    <w:p w14:paraId="0000000A" w14:textId="77777777" w:rsidR="0072260E" w:rsidRDefault="0072260E">
      <w:pPr>
        <w:spacing w:before="240"/>
        <w:rPr>
          <w:sz w:val="28"/>
          <w:szCs w:val="28"/>
        </w:rPr>
      </w:pPr>
    </w:p>
    <w:p w14:paraId="0000000B" w14:textId="77777777" w:rsidR="0072260E" w:rsidRDefault="0072260E">
      <w:pPr>
        <w:spacing w:before="240"/>
        <w:rPr>
          <w:sz w:val="28"/>
          <w:szCs w:val="28"/>
        </w:rPr>
      </w:pPr>
    </w:p>
    <w:p w14:paraId="0000000C" w14:textId="77777777" w:rsidR="0072260E" w:rsidRDefault="00946B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Who puts up the posters?</w:t>
      </w:r>
    </w:p>
    <w:p w14:paraId="0000000D" w14:textId="77777777" w:rsidR="0072260E" w:rsidRDefault="0072260E">
      <w:pPr>
        <w:spacing w:before="240"/>
        <w:rPr>
          <w:sz w:val="28"/>
          <w:szCs w:val="28"/>
        </w:rPr>
      </w:pPr>
    </w:p>
    <w:p w14:paraId="0000000E" w14:textId="77777777" w:rsidR="0072260E" w:rsidRDefault="0072260E">
      <w:pPr>
        <w:spacing w:before="240"/>
        <w:rPr>
          <w:sz w:val="28"/>
          <w:szCs w:val="28"/>
        </w:rPr>
      </w:pPr>
    </w:p>
    <w:p w14:paraId="0000000F" w14:textId="77777777" w:rsidR="0072260E" w:rsidRDefault="00946B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Where is Doctor going?</w:t>
      </w:r>
    </w:p>
    <w:p w14:paraId="00000010" w14:textId="77777777" w:rsidR="0072260E" w:rsidRDefault="0072260E">
      <w:pPr>
        <w:spacing w:before="240"/>
        <w:rPr>
          <w:sz w:val="28"/>
          <w:szCs w:val="28"/>
        </w:rPr>
      </w:pPr>
    </w:p>
    <w:p w14:paraId="00000011" w14:textId="77777777" w:rsidR="0072260E" w:rsidRDefault="0072260E">
      <w:pPr>
        <w:spacing w:before="240"/>
        <w:rPr>
          <w:sz w:val="28"/>
          <w:szCs w:val="28"/>
        </w:rPr>
      </w:pPr>
    </w:p>
    <w:p w14:paraId="00000012" w14:textId="77777777" w:rsidR="0072260E" w:rsidRDefault="00946B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What does Pasha say is the “most precious    </w:t>
      </w:r>
      <w:r>
        <w:rPr>
          <w:sz w:val="28"/>
          <w:szCs w:val="28"/>
        </w:rPr>
        <w:tab/>
      </w:r>
      <w:r>
        <w:rPr>
          <w:sz w:val="28"/>
          <w:szCs w:val="28"/>
        </w:rPr>
        <w:t>commodity?”  Doctor?</w:t>
      </w:r>
    </w:p>
    <w:p w14:paraId="00000013" w14:textId="77777777" w:rsidR="0072260E" w:rsidRDefault="0072260E">
      <w:pPr>
        <w:spacing w:before="240"/>
        <w:rPr>
          <w:sz w:val="28"/>
          <w:szCs w:val="28"/>
        </w:rPr>
      </w:pPr>
    </w:p>
    <w:p w14:paraId="00000014" w14:textId="77777777" w:rsidR="0072260E" w:rsidRDefault="0072260E">
      <w:pPr>
        <w:spacing w:before="240"/>
        <w:rPr>
          <w:sz w:val="28"/>
          <w:szCs w:val="28"/>
        </w:rPr>
      </w:pPr>
    </w:p>
    <w:p w14:paraId="00000015" w14:textId="77777777" w:rsidR="0072260E" w:rsidRDefault="00946B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What are we led to believe about his intentions?</w:t>
      </w:r>
    </w:p>
    <w:p w14:paraId="00000016" w14:textId="77777777" w:rsidR="0072260E" w:rsidRDefault="0072260E">
      <w:pPr>
        <w:rPr>
          <w:sz w:val="28"/>
          <w:szCs w:val="28"/>
        </w:rPr>
      </w:pPr>
    </w:p>
    <w:sectPr w:rsidR="007226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0E"/>
    <w:rsid w:val="0072260E"/>
    <w:rsid w:val="009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5E1F2-BCAD-4A47-A585-6AD5B60C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Laura Hedegard</cp:lastModifiedBy>
  <cp:revision>2</cp:revision>
  <dcterms:created xsi:type="dcterms:W3CDTF">2020-01-21T19:52:00Z</dcterms:created>
  <dcterms:modified xsi:type="dcterms:W3CDTF">2020-01-21T19:52:00Z</dcterms:modified>
</cp:coreProperties>
</file>