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28" w:rsidRDefault="00CE6128">
      <w:r>
        <w:t>Lisa Ling Burqa Video</w:t>
      </w:r>
    </w:p>
    <w:p w:rsidR="00CE6128" w:rsidRDefault="00CE6128"/>
    <w:bookmarkStart w:id="0" w:name="_GoBack"/>
    <w:bookmarkEnd w:id="0"/>
    <w:p w:rsidR="00935774" w:rsidRPr="00CE6128" w:rsidRDefault="00CE6128">
      <w:pPr>
        <w:rPr>
          <w:b/>
        </w:rPr>
      </w:pPr>
      <w:r>
        <w:fldChar w:fldCharType="begin"/>
      </w:r>
      <w:r>
        <w:instrText xml:space="preserve"> HYPERLINK "https://www.youtube.com/watch?v=yj2Ns7QECTk" </w:instrText>
      </w:r>
      <w:r>
        <w:fldChar w:fldCharType="separate"/>
      </w:r>
      <w:r>
        <w:rPr>
          <w:rStyle w:val="Hyperlink"/>
        </w:rPr>
        <w:t>https://www.youtube.com/watch?v=yj2Ns7QECTk</w:t>
      </w:r>
      <w:r>
        <w:fldChar w:fldCharType="end"/>
      </w:r>
    </w:p>
    <w:sectPr w:rsidR="00935774" w:rsidRPr="00CE6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28"/>
    <w:rsid w:val="00935774"/>
    <w:rsid w:val="00CE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C1D9C"/>
  <w15:chartTrackingRefBased/>
  <w15:docId w15:val="{22A91A5E-A193-4C57-A9CB-36FB4204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6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Hedegard</dc:creator>
  <cp:keywords/>
  <dc:description/>
  <cp:lastModifiedBy>Laura Hedegard</cp:lastModifiedBy>
  <cp:revision>1</cp:revision>
  <dcterms:created xsi:type="dcterms:W3CDTF">2020-01-29T17:53:00Z</dcterms:created>
  <dcterms:modified xsi:type="dcterms:W3CDTF">2020-01-29T17:54:00Z</dcterms:modified>
</cp:coreProperties>
</file>