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41" w:rsidRPr="00524841" w:rsidRDefault="00524841" w:rsidP="003442A7">
      <w:p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>Compare and Contrast:  On a</w:t>
      </w:r>
      <w:r>
        <w:rPr>
          <w:sz w:val="48"/>
          <w:szCs w:val="48"/>
        </w:rPr>
        <w:t xml:space="preserve"> piece of paper, create a Venn d</w:t>
      </w:r>
      <w:r w:rsidRPr="00524841">
        <w:rPr>
          <w:sz w:val="48"/>
          <w:szCs w:val="48"/>
        </w:rPr>
        <w:t xml:space="preserve">iagram.  One circle should be labeled </w:t>
      </w:r>
      <w:r>
        <w:rPr>
          <w:sz w:val="48"/>
          <w:szCs w:val="48"/>
        </w:rPr>
        <w:t>“</w:t>
      </w:r>
      <w:r w:rsidRPr="00524841">
        <w:rPr>
          <w:sz w:val="48"/>
          <w:szCs w:val="48"/>
        </w:rPr>
        <w:t>Iran in the 1970s</w:t>
      </w:r>
      <w:r>
        <w:rPr>
          <w:sz w:val="48"/>
          <w:szCs w:val="48"/>
        </w:rPr>
        <w:t>”</w:t>
      </w:r>
      <w:r w:rsidRPr="00524841">
        <w:rPr>
          <w:sz w:val="48"/>
          <w:szCs w:val="48"/>
        </w:rPr>
        <w:t xml:space="preserve"> and the other should be </w:t>
      </w:r>
      <w:r>
        <w:rPr>
          <w:sz w:val="48"/>
          <w:szCs w:val="48"/>
        </w:rPr>
        <w:t>“</w:t>
      </w:r>
      <w:r w:rsidRPr="00524841">
        <w:rPr>
          <w:sz w:val="48"/>
          <w:szCs w:val="48"/>
        </w:rPr>
        <w:t>US Today.</w:t>
      </w:r>
      <w:r>
        <w:rPr>
          <w:sz w:val="48"/>
          <w:szCs w:val="48"/>
        </w:rPr>
        <w:t>”</w:t>
      </w:r>
      <w:r w:rsidRPr="00524841">
        <w:rPr>
          <w:sz w:val="48"/>
          <w:szCs w:val="48"/>
        </w:rPr>
        <w:t xml:space="preserve"> With your elbow partner, f</w:t>
      </w:r>
      <w:r w:rsidR="003442A7" w:rsidRPr="00524841">
        <w:rPr>
          <w:sz w:val="48"/>
          <w:szCs w:val="48"/>
        </w:rPr>
        <w:t>ind similarities and differences between</w:t>
      </w:r>
      <w:r w:rsidRPr="00524841">
        <w:rPr>
          <w:sz w:val="48"/>
          <w:szCs w:val="48"/>
        </w:rPr>
        <w:t>:</w:t>
      </w:r>
    </w:p>
    <w:p w:rsidR="00524841" w:rsidRPr="00524841" w:rsidRDefault="00524841" w:rsidP="00524841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>falling in love</w:t>
      </w:r>
    </w:p>
    <w:p w:rsidR="00524841" w:rsidRPr="00524841" w:rsidRDefault="003442A7" w:rsidP="00524841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 xml:space="preserve"> interaction and dating between males and females</w:t>
      </w:r>
    </w:p>
    <w:p w:rsidR="003442A7" w:rsidRPr="00524841" w:rsidRDefault="003442A7" w:rsidP="00524841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 xml:space="preserve"> friendship between</w:t>
      </w:r>
      <w:r w:rsidR="00524841" w:rsidRPr="00524841">
        <w:rPr>
          <w:sz w:val="48"/>
          <w:szCs w:val="48"/>
        </w:rPr>
        <w:t xml:space="preserve"> our culture and Iran’s culture</w:t>
      </w:r>
    </w:p>
    <w:p w:rsidR="00524841" w:rsidRPr="00524841" w:rsidRDefault="00524841" w:rsidP="00524841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>School</w:t>
      </w:r>
    </w:p>
    <w:p w:rsidR="00524841" w:rsidRPr="00524841" w:rsidRDefault="00524841" w:rsidP="00524841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 xml:space="preserve">Teachers </w:t>
      </w:r>
    </w:p>
    <w:p w:rsidR="00524841" w:rsidRPr="00524841" w:rsidRDefault="00524841" w:rsidP="00524841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>Acceptable behavior</w:t>
      </w:r>
      <w:bookmarkStart w:id="0" w:name="_GoBack"/>
      <w:bookmarkEnd w:id="0"/>
    </w:p>
    <w:p w:rsidR="00524841" w:rsidRPr="00524841" w:rsidRDefault="00524841" w:rsidP="00524841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24841">
        <w:rPr>
          <w:sz w:val="48"/>
          <w:szCs w:val="48"/>
        </w:rPr>
        <w:t>Any other ideas you have</w:t>
      </w:r>
    </w:p>
    <w:p w:rsidR="00836CD0" w:rsidRDefault="00836CD0"/>
    <w:sectPr w:rsidR="0083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0036"/>
    <w:multiLevelType w:val="hybridMultilevel"/>
    <w:tmpl w:val="AD6A4D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7"/>
    <w:rsid w:val="003442A7"/>
    <w:rsid w:val="00524841"/>
    <w:rsid w:val="008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A36E"/>
  <w15:chartTrackingRefBased/>
  <w15:docId w15:val="{84BF51DF-A80B-480D-8BAB-FD6F715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A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dcterms:created xsi:type="dcterms:W3CDTF">2019-01-11T20:03:00Z</dcterms:created>
  <dcterms:modified xsi:type="dcterms:W3CDTF">2020-01-23T19:55:00Z</dcterms:modified>
</cp:coreProperties>
</file>