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536" w:rsidRPr="001E3EC2" w:rsidRDefault="0007232A" w:rsidP="0007232A">
      <w:pPr>
        <w:jc w:val="center"/>
        <w:rPr>
          <w:rFonts w:ascii="Times New Roman" w:hAnsi="Times New Roman" w:cs="Times New Roman"/>
          <w:b/>
          <w:sz w:val="32"/>
        </w:rPr>
      </w:pPr>
      <w:r w:rsidRPr="001E3EC2">
        <w:rPr>
          <w:rFonts w:ascii="Times New Roman" w:hAnsi="Times New Roman" w:cs="Times New Roman"/>
          <w:b/>
          <w:sz w:val="32"/>
        </w:rPr>
        <w:t>College Brochure Assignment</w:t>
      </w:r>
    </w:p>
    <w:p w:rsidR="0007232A" w:rsidRDefault="0007232A" w:rsidP="0007232A">
      <w:pPr>
        <w:jc w:val="center"/>
        <w:rPr>
          <w:rFonts w:ascii="Times New Roman" w:hAnsi="Times New Roman" w:cs="Times New Roman"/>
          <w:b/>
          <w:sz w:val="24"/>
        </w:rPr>
      </w:pPr>
    </w:p>
    <w:p w:rsidR="0007232A" w:rsidRDefault="0007232A" w:rsidP="0007232A">
      <w:pPr>
        <w:rPr>
          <w:rFonts w:ascii="Times New Roman" w:hAnsi="Times New Roman" w:cs="Times New Roman"/>
          <w:sz w:val="24"/>
        </w:rPr>
      </w:pPr>
      <w:r w:rsidRPr="0007232A">
        <w:rPr>
          <w:rFonts w:ascii="Times New Roman" w:hAnsi="Times New Roman" w:cs="Times New Roman"/>
          <w:sz w:val="24"/>
        </w:rPr>
        <w:t>You will be assigned a college</w:t>
      </w:r>
      <w:r>
        <w:rPr>
          <w:rFonts w:ascii="Times New Roman" w:hAnsi="Times New Roman" w:cs="Times New Roman"/>
          <w:sz w:val="24"/>
        </w:rPr>
        <w:t>, university, or trade school</w:t>
      </w:r>
      <w:r w:rsidRPr="0007232A">
        <w:rPr>
          <w:rFonts w:ascii="Times New Roman" w:hAnsi="Times New Roman" w:cs="Times New Roman"/>
          <w:sz w:val="24"/>
        </w:rPr>
        <w:t xml:space="preserve"> to research</w:t>
      </w:r>
      <w:r>
        <w:rPr>
          <w:rFonts w:ascii="Times New Roman" w:hAnsi="Times New Roman" w:cs="Times New Roman"/>
          <w:sz w:val="24"/>
        </w:rPr>
        <w:t xml:space="preserve"> and you will report your findings to the class.  You will research your school on the Internet to find detailed relevant information about the school.  Once you have researched the school, you will create</w:t>
      </w:r>
      <w:r w:rsidRPr="0007232A">
        <w:rPr>
          <w:rFonts w:ascii="Times New Roman" w:hAnsi="Times New Roman" w:cs="Times New Roman"/>
          <w:sz w:val="24"/>
        </w:rPr>
        <w:t xml:space="preserve"> </w:t>
      </w:r>
      <w:r>
        <w:rPr>
          <w:rFonts w:ascii="Times New Roman" w:hAnsi="Times New Roman" w:cs="Times New Roman"/>
          <w:sz w:val="24"/>
        </w:rPr>
        <w:t xml:space="preserve">a brochure with which to advertise your college.  </w:t>
      </w:r>
    </w:p>
    <w:p w:rsidR="0007232A" w:rsidRDefault="0007232A" w:rsidP="0007232A">
      <w:pPr>
        <w:rPr>
          <w:rFonts w:ascii="Times New Roman" w:hAnsi="Times New Roman" w:cs="Times New Roman"/>
          <w:sz w:val="24"/>
        </w:rPr>
      </w:pPr>
    </w:p>
    <w:p w:rsidR="0007232A" w:rsidRDefault="002565FB" w:rsidP="0007232A">
      <w:pPr>
        <w:rPr>
          <w:rFonts w:ascii="Times New Roman" w:hAnsi="Times New Roman" w:cs="Times New Roman"/>
          <w:sz w:val="24"/>
        </w:rPr>
      </w:pPr>
      <w:r>
        <w:rPr>
          <w:rFonts w:ascii="Times New Roman" w:hAnsi="Times New Roman" w:cs="Times New Roman"/>
          <w:sz w:val="24"/>
        </w:rPr>
        <w:t xml:space="preserve">In your brochure, you want to cover the following subjects: </w:t>
      </w:r>
    </w:p>
    <w:p w:rsidR="002565FB" w:rsidRDefault="002565FB" w:rsidP="0007232A">
      <w:pPr>
        <w:rPr>
          <w:rFonts w:ascii="Times New Roman" w:hAnsi="Times New Roman" w:cs="Times New Roman"/>
          <w:sz w:val="24"/>
        </w:rPr>
      </w:pPr>
    </w:p>
    <w:p w:rsidR="0007232A" w:rsidRDefault="0007232A" w:rsidP="002565FB">
      <w:pPr>
        <w:pStyle w:val="ListParagraph"/>
        <w:numPr>
          <w:ilvl w:val="0"/>
          <w:numId w:val="2"/>
        </w:numPr>
        <w:ind w:left="270" w:hanging="270"/>
        <w:rPr>
          <w:rFonts w:ascii="Times New Roman" w:hAnsi="Times New Roman" w:cs="Times New Roman"/>
          <w:b/>
          <w:sz w:val="24"/>
        </w:rPr>
      </w:pPr>
      <w:r w:rsidRPr="002565FB">
        <w:rPr>
          <w:rFonts w:ascii="Times New Roman" w:hAnsi="Times New Roman" w:cs="Times New Roman"/>
          <w:b/>
          <w:sz w:val="24"/>
        </w:rPr>
        <w:t>The type of school</w:t>
      </w:r>
      <w:r w:rsidR="002565FB" w:rsidRPr="002565FB">
        <w:rPr>
          <w:rFonts w:ascii="Times New Roman" w:hAnsi="Times New Roman" w:cs="Times New Roman"/>
          <w:b/>
          <w:sz w:val="24"/>
        </w:rPr>
        <w:t xml:space="preserve"> (i.e., is it a community college, trade school, public university, private university, </w:t>
      </w:r>
      <w:proofErr w:type="spellStart"/>
      <w:r w:rsidR="002565FB" w:rsidRPr="002565FB">
        <w:rPr>
          <w:rFonts w:ascii="Times New Roman" w:hAnsi="Times New Roman" w:cs="Times New Roman"/>
          <w:b/>
          <w:sz w:val="24"/>
        </w:rPr>
        <w:t>etc</w:t>
      </w:r>
      <w:proofErr w:type="spellEnd"/>
      <w:r w:rsidR="002565FB" w:rsidRPr="002565FB">
        <w:rPr>
          <w:rFonts w:ascii="Times New Roman" w:hAnsi="Times New Roman" w:cs="Times New Roman"/>
          <w:b/>
          <w:sz w:val="24"/>
        </w:rPr>
        <w:t>?)</w:t>
      </w:r>
    </w:p>
    <w:p w:rsidR="002565FB" w:rsidRPr="002565FB" w:rsidRDefault="002565FB" w:rsidP="002565FB">
      <w:pPr>
        <w:pStyle w:val="ListParagraph"/>
        <w:ind w:left="270"/>
        <w:rPr>
          <w:rFonts w:ascii="Times New Roman" w:hAnsi="Times New Roman" w:cs="Times New Roman"/>
          <w:b/>
          <w:sz w:val="24"/>
        </w:rPr>
      </w:pPr>
    </w:p>
    <w:p w:rsidR="002565FB" w:rsidRPr="002565FB" w:rsidRDefault="002565FB" w:rsidP="002565FB">
      <w:pPr>
        <w:spacing w:line="480"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2565FB" w:rsidRPr="002565FB" w:rsidRDefault="002565FB" w:rsidP="002565FB">
      <w:pPr>
        <w:rPr>
          <w:rFonts w:ascii="Times New Roman" w:hAnsi="Times New Roman" w:cs="Times New Roman"/>
          <w:b/>
          <w:sz w:val="24"/>
        </w:rPr>
      </w:pPr>
    </w:p>
    <w:p w:rsidR="0007232A" w:rsidRDefault="0007232A" w:rsidP="002565FB">
      <w:pPr>
        <w:pStyle w:val="ListParagraph"/>
        <w:numPr>
          <w:ilvl w:val="0"/>
          <w:numId w:val="2"/>
        </w:numPr>
        <w:ind w:left="270" w:hanging="270"/>
        <w:rPr>
          <w:rFonts w:ascii="Times New Roman" w:hAnsi="Times New Roman" w:cs="Times New Roman"/>
          <w:b/>
          <w:sz w:val="24"/>
        </w:rPr>
      </w:pPr>
      <w:r w:rsidRPr="002565FB">
        <w:rPr>
          <w:rFonts w:ascii="Times New Roman" w:hAnsi="Times New Roman" w:cs="Times New Roman"/>
          <w:b/>
          <w:sz w:val="24"/>
        </w:rPr>
        <w:t>The location of the school (rural, city, suburb, as well as the specific place)</w:t>
      </w:r>
    </w:p>
    <w:p w:rsidR="00124775" w:rsidRDefault="00124775" w:rsidP="00124775">
      <w:pPr>
        <w:pStyle w:val="ListParagraph"/>
        <w:ind w:left="270"/>
        <w:rPr>
          <w:rFonts w:ascii="Times New Roman" w:hAnsi="Times New Roman" w:cs="Times New Roman"/>
          <w:b/>
          <w:sz w:val="24"/>
        </w:rPr>
      </w:pPr>
    </w:p>
    <w:p w:rsidR="002565FB" w:rsidRPr="002565FB" w:rsidRDefault="002565FB" w:rsidP="002565FB">
      <w:pPr>
        <w:spacing w:line="480" w:lineRule="auto"/>
        <w:rPr>
          <w:rFonts w:ascii="Times New Roman" w:hAnsi="Times New Roman" w:cs="Times New Roman"/>
          <w:sz w:val="24"/>
        </w:rPr>
      </w:pPr>
      <w:r w:rsidRPr="002565FB">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2565FB" w:rsidRPr="002565FB" w:rsidRDefault="002565FB" w:rsidP="002565FB">
      <w:pPr>
        <w:rPr>
          <w:rFonts w:ascii="Times New Roman" w:hAnsi="Times New Roman" w:cs="Times New Roman"/>
          <w:b/>
          <w:sz w:val="24"/>
        </w:rPr>
      </w:pPr>
    </w:p>
    <w:p w:rsidR="0007232A" w:rsidRPr="002565FB" w:rsidRDefault="002565FB" w:rsidP="002565FB">
      <w:pPr>
        <w:pStyle w:val="ListParagraph"/>
        <w:numPr>
          <w:ilvl w:val="0"/>
          <w:numId w:val="2"/>
        </w:numPr>
        <w:ind w:left="270" w:hanging="270"/>
        <w:rPr>
          <w:rFonts w:ascii="Times New Roman" w:hAnsi="Times New Roman" w:cs="Times New Roman"/>
          <w:b/>
          <w:sz w:val="24"/>
        </w:rPr>
      </w:pPr>
      <w:r>
        <w:rPr>
          <w:rFonts w:ascii="Times New Roman" w:hAnsi="Times New Roman" w:cs="Times New Roman"/>
          <w:b/>
          <w:sz w:val="24"/>
        </w:rPr>
        <w:t>The requirements to get into the school</w:t>
      </w:r>
    </w:p>
    <w:p w:rsidR="002565FB" w:rsidRPr="002565FB" w:rsidRDefault="002565FB" w:rsidP="002565FB">
      <w:pPr>
        <w:pStyle w:val="ListParagraph"/>
        <w:ind w:left="270" w:hanging="270"/>
        <w:rPr>
          <w:rFonts w:ascii="Times New Roman" w:hAnsi="Times New Roman" w:cs="Times New Roman"/>
          <w:b/>
          <w:sz w:val="24"/>
        </w:rPr>
      </w:pPr>
    </w:p>
    <w:p w:rsidR="002565FB" w:rsidRPr="002565FB" w:rsidRDefault="002565FB" w:rsidP="002565FB">
      <w:pPr>
        <w:spacing w:line="480"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________________________________________________________________________________________________________________________________________________________________________</w:t>
      </w:r>
    </w:p>
    <w:p w:rsidR="002565FB" w:rsidRPr="002565FB" w:rsidRDefault="002565FB" w:rsidP="002565FB">
      <w:pPr>
        <w:ind w:left="270" w:hanging="270"/>
        <w:rPr>
          <w:rFonts w:ascii="Times New Roman" w:hAnsi="Times New Roman" w:cs="Times New Roman"/>
          <w:b/>
          <w:sz w:val="24"/>
        </w:rPr>
      </w:pPr>
    </w:p>
    <w:p w:rsidR="0007232A" w:rsidRDefault="0007232A" w:rsidP="002565FB">
      <w:pPr>
        <w:pStyle w:val="ListParagraph"/>
        <w:numPr>
          <w:ilvl w:val="0"/>
          <w:numId w:val="2"/>
        </w:numPr>
        <w:ind w:left="270" w:hanging="270"/>
        <w:rPr>
          <w:rFonts w:ascii="Times New Roman" w:hAnsi="Times New Roman" w:cs="Times New Roman"/>
          <w:b/>
          <w:sz w:val="24"/>
        </w:rPr>
      </w:pPr>
      <w:r w:rsidRPr="002565FB">
        <w:rPr>
          <w:rFonts w:ascii="Times New Roman" w:hAnsi="Times New Roman" w:cs="Times New Roman"/>
          <w:b/>
          <w:sz w:val="24"/>
        </w:rPr>
        <w:t xml:space="preserve">The school’s specialty </w:t>
      </w:r>
    </w:p>
    <w:p w:rsidR="002565FB" w:rsidRPr="002565FB" w:rsidRDefault="002565FB" w:rsidP="002565FB">
      <w:pPr>
        <w:pStyle w:val="ListParagraph"/>
        <w:ind w:left="270"/>
        <w:rPr>
          <w:rFonts w:ascii="Times New Roman" w:hAnsi="Times New Roman" w:cs="Times New Roman"/>
          <w:b/>
          <w:sz w:val="24"/>
        </w:rPr>
      </w:pPr>
    </w:p>
    <w:p w:rsidR="002565FB" w:rsidRPr="002565FB" w:rsidRDefault="002565FB" w:rsidP="002565FB">
      <w:pPr>
        <w:spacing w:line="480"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2565FB" w:rsidRPr="002565FB" w:rsidRDefault="002565FB" w:rsidP="002565FB">
      <w:pPr>
        <w:pStyle w:val="ListParagraph"/>
        <w:ind w:left="270" w:hanging="270"/>
        <w:rPr>
          <w:rFonts w:ascii="Times New Roman" w:hAnsi="Times New Roman" w:cs="Times New Roman"/>
          <w:b/>
          <w:sz w:val="24"/>
        </w:rPr>
      </w:pPr>
    </w:p>
    <w:p w:rsidR="0007232A" w:rsidRDefault="0007232A" w:rsidP="002565FB">
      <w:pPr>
        <w:pStyle w:val="ListParagraph"/>
        <w:numPr>
          <w:ilvl w:val="0"/>
          <w:numId w:val="2"/>
        </w:numPr>
        <w:ind w:left="270" w:hanging="270"/>
        <w:rPr>
          <w:rFonts w:ascii="Times New Roman" w:hAnsi="Times New Roman" w:cs="Times New Roman"/>
          <w:b/>
          <w:sz w:val="24"/>
        </w:rPr>
      </w:pPr>
      <w:r w:rsidRPr="002565FB">
        <w:rPr>
          <w:rFonts w:ascii="Times New Roman" w:hAnsi="Times New Roman" w:cs="Times New Roman"/>
          <w:b/>
          <w:sz w:val="24"/>
        </w:rPr>
        <w:t>The size of the school (physical and population)</w:t>
      </w:r>
    </w:p>
    <w:p w:rsidR="00124775" w:rsidRPr="002565FB" w:rsidRDefault="00124775" w:rsidP="00124775">
      <w:pPr>
        <w:pStyle w:val="ListParagraph"/>
        <w:ind w:left="270"/>
        <w:rPr>
          <w:rFonts w:ascii="Times New Roman" w:hAnsi="Times New Roman" w:cs="Times New Roman"/>
          <w:b/>
          <w:sz w:val="24"/>
        </w:rPr>
      </w:pPr>
    </w:p>
    <w:p w:rsidR="00124775" w:rsidRPr="00124775" w:rsidRDefault="002565FB" w:rsidP="00124775">
      <w:pPr>
        <w:spacing w:line="480" w:lineRule="auto"/>
        <w:rPr>
          <w:rFonts w:ascii="Times New Roman" w:hAnsi="Times New Roman" w:cs="Times New Roman"/>
          <w:sz w:val="24"/>
        </w:rPr>
      </w:pPr>
      <w:r w:rsidRPr="002565FB">
        <w:rPr>
          <w:rFonts w:ascii="Times New Roman" w:hAnsi="Times New Roman" w:cs="Times New Roman"/>
          <w:sz w:val="24"/>
        </w:rPr>
        <w:t>________________________________________________________________________________________________________________________________________________________________________</w:t>
      </w:r>
    </w:p>
    <w:p w:rsidR="0007232A" w:rsidRDefault="0007232A" w:rsidP="002565FB">
      <w:pPr>
        <w:pStyle w:val="ListParagraph"/>
        <w:numPr>
          <w:ilvl w:val="0"/>
          <w:numId w:val="2"/>
        </w:numPr>
        <w:ind w:left="270" w:hanging="270"/>
        <w:rPr>
          <w:rFonts w:ascii="Times New Roman" w:hAnsi="Times New Roman" w:cs="Times New Roman"/>
          <w:b/>
          <w:sz w:val="24"/>
        </w:rPr>
      </w:pPr>
      <w:r w:rsidRPr="002565FB">
        <w:rPr>
          <w:rFonts w:ascii="Times New Roman" w:hAnsi="Times New Roman" w:cs="Times New Roman"/>
          <w:b/>
          <w:sz w:val="24"/>
        </w:rPr>
        <w:lastRenderedPageBreak/>
        <w:t>Tuition</w:t>
      </w:r>
    </w:p>
    <w:p w:rsidR="00124775" w:rsidRPr="002565FB" w:rsidRDefault="00124775" w:rsidP="00124775">
      <w:pPr>
        <w:pStyle w:val="ListParagraph"/>
        <w:ind w:left="270"/>
        <w:rPr>
          <w:rFonts w:ascii="Times New Roman" w:hAnsi="Times New Roman" w:cs="Times New Roman"/>
          <w:b/>
          <w:sz w:val="24"/>
        </w:rPr>
      </w:pPr>
    </w:p>
    <w:p w:rsidR="002565FB" w:rsidRPr="002565FB" w:rsidRDefault="002565FB" w:rsidP="002565FB">
      <w:pPr>
        <w:spacing w:line="480" w:lineRule="auto"/>
        <w:rPr>
          <w:rFonts w:ascii="Times New Roman" w:hAnsi="Times New Roman" w:cs="Times New Roman"/>
          <w:sz w:val="24"/>
        </w:rPr>
      </w:pPr>
      <w:r w:rsidRPr="002565FB">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2565FB" w:rsidRPr="002565FB" w:rsidRDefault="002565FB" w:rsidP="002565FB">
      <w:pPr>
        <w:pStyle w:val="ListParagraph"/>
        <w:ind w:left="270" w:hanging="270"/>
        <w:rPr>
          <w:rFonts w:ascii="Times New Roman" w:hAnsi="Times New Roman" w:cs="Times New Roman"/>
          <w:b/>
          <w:sz w:val="24"/>
        </w:rPr>
      </w:pPr>
    </w:p>
    <w:p w:rsidR="0007232A" w:rsidRPr="002565FB" w:rsidRDefault="002565FB" w:rsidP="002565FB">
      <w:pPr>
        <w:pStyle w:val="ListParagraph"/>
        <w:numPr>
          <w:ilvl w:val="0"/>
          <w:numId w:val="2"/>
        </w:numPr>
        <w:ind w:left="270" w:hanging="270"/>
        <w:rPr>
          <w:rFonts w:ascii="Times New Roman" w:hAnsi="Times New Roman" w:cs="Times New Roman"/>
          <w:b/>
          <w:sz w:val="24"/>
        </w:rPr>
      </w:pPr>
      <w:r>
        <w:rPr>
          <w:rFonts w:ascii="Times New Roman" w:hAnsi="Times New Roman" w:cs="Times New Roman"/>
          <w:b/>
          <w:sz w:val="24"/>
        </w:rPr>
        <w:t xml:space="preserve">Average </w:t>
      </w:r>
      <w:r w:rsidR="0007232A" w:rsidRPr="002565FB">
        <w:rPr>
          <w:rFonts w:ascii="Times New Roman" w:hAnsi="Times New Roman" w:cs="Times New Roman"/>
          <w:b/>
          <w:sz w:val="24"/>
        </w:rPr>
        <w:t xml:space="preserve"> GPA </w:t>
      </w:r>
      <w:r>
        <w:rPr>
          <w:rFonts w:ascii="Times New Roman" w:hAnsi="Times New Roman" w:cs="Times New Roman"/>
          <w:b/>
          <w:sz w:val="24"/>
        </w:rPr>
        <w:t>of incoming freshmen</w:t>
      </w:r>
    </w:p>
    <w:p w:rsidR="002565FB" w:rsidRPr="002565FB" w:rsidRDefault="002565FB" w:rsidP="002565FB">
      <w:pPr>
        <w:pStyle w:val="ListParagraph"/>
        <w:ind w:left="270" w:hanging="270"/>
        <w:rPr>
          <w:rFonts w:ascii="Times New Roman" w:hAnsi="Times New Roman" w:cs="Times New Roman"/>
          <w:b/>
          <w:sz w:val="24"/>
        </w:rPr>
      </w:pPr>
    </w:p>
    <w:p w:rsidR="002565FB" w:rsidRPr="002565FB" w:rsidRDefault="002565FB" w:rsidP="002565FB">
      <w:pPr>
        <w:spacing w:line="480"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2565FB" w:rsidRPr="002565FB" w:rsidRDefault="002565FB" w:rsidP="002565FB">
      <w:pPr>
        <w:pStyle w:val="ListParagraph"/>
        <w:ind w:left="270" w:hanging="270"/>
        <w:rPr>
          <w:rFonts w:ascii="Times New Roman" w:hAnsi="Times New Roman" w:cs="Times New Roman"/>
          <w:b/>
          <w:sz w:val="24"/>
        </w:rPr>
      </w:pPr>
    </w:p>
    <w:p w:rsidR="0007232A" w:rsidRDefault="0007232A" w:rsidP="002565FB">
      <w:pPr>
        <w:pStyle w:val="ListParagraph"/>
        <w:numPr>
          <w:ilvl w:val="0"/>
          <w:numId w:val="2"/>
        </w:numPr>
        <w:ind w:left="270" w:hanging="270"/>
        <w:rPr>
          <w:rFonts w:ascii="Times New Roman" w:hAnsi="Times New Roman" w:cs="Times New Roman"/>
          <w:b/>
          <w:sz w:val="24"/>
        </w:rPr>
      </w:pPr>
      <w:r w:rsidRPr="002565FB">
        <w:rPr>
          <w:rFonts w:ascii="Times New Roman" w:hAnsi="Times New Roman" w:cs="Times New Roman"/>
          <w:b/>
          <w:sz w:val="24"/>
        </w:rPr>
        <w:t xml:space="preserve">Number of applicants </w:t>
      </w:r>
    </w:p>
    <w:p w:rsidR="00124775" w:rsidRPr="002565FB" w:rsidRDefault="00124775" w:rsidP="00124775">
      <w:pPr>
        <w:pStyle w:val="ListParagraph"/>
        <w:ind w:left="270"/>
        <w:rPr>
          <w:rFonts w:ascii="Times New Roman" w:hAnsi="Times New Roman" w:cs="Times New Roman"/>
          <w:b/>
          <w:sz w:val="24"/>
        </w:rPr>
      </w:pPr>
    </w:p>
    <w:p w:rsidR="002565FB" w:rsidRPr="002565FB" w:rsidRDefault="002565FB" w:rsidP="002565FB">
      <w:pPr>
        <w:spacing w:line="480" w:lineRule="auto"/>
        <w:rPr>
          <w:rFonts w:ascii="Times New Roman" w:hAnsi="Times New Roman" w:cs="Times New Roman"/>
          <w:sz w:val="24"/>
        </w:rPr>
      </w:pPr>
      <w:r w:rsidRPr="002565FB">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2565FB" w:rsidRPr="002565FB" w:rsidRDefault="002565FB" w:rsidP="002565FB">
      <w:pPr>
        <w:ind w:left="270" w:hanging="270"/>
        <w:rPr>
          <w:rFonts w:ascii="Times New Roman" w:hAnsi="Times New Roman" w:cs="Times New Roman"/>
          <w:b/>
          <w:sz w:val="24"/>
        </w:rPr>
      </w:pPr>
    </w:p>
    <w:p w:rsidR="0007232A" w:rsidRDefault="002565FB" w:rsidP="002565FB">
      <w:pPr>
        <w:pStyle w:val="ListParagraph"/>
        <w:numPr>
          <w:ilvl w:val="0"/>
          <w:numId w:val="2"/>
        </w:numPr>
        <w:ind w:left="270" w:hanging="270"/>
        <w:rPr>
          <w:rFonts w:ascii="Times New Roman" w:hAnsi="Times New Roman" w:cs="Times New Roman"/>
          <w:b/>
          <w:sz w:val="24"/>
        </w:rPr>
      </w:pPr>
      <w:r w:rsidRPr="002565FB">
        <w:rPr>
          <w:rFonts w:ascii="Times New Roman" w:hAnsi="Times New Roman" w:cs="Times New Roman"/>
          <w:b/>
          <w:sz w:val="24"/>
        </w:rPr>
        <w:t>On</w:t>
      </w:r>
      <w:r w:rsidR="0007232A" w:rsidRPr="002565FB">
        <w:rPr>
          <w:rFonts w:ascii="Times New Roman" w:hAnsi="Times New Roman" w:cs="Times New Roman"/>
          <w:b/>
          <w:sz w:val="24"/>
        </w:rPr>
        <w:t xml:space="preserve"> and off-campus housing</w:t>
      </w:r>
    </w:p>
    <w:p w:rsidR="00124775" w:rsidRPr="002565FB" w:rsidRDefault="00124775" w:rsidP="00124775">
      <w:pPr>
        <w:pStyle w:val="ListParagraph"/>
        <w:ind w:left="270"/>
        <w:rPr>
          <w:rFonts w:ascii="Times New Roman" w:hAnsi="Times New Roman" w:cs="Times New Roman"/>
          <w:b/>
          <w:sz w:val="24"/>
        </w:rPr>
      </w:pPr>
    </w:p>
    <w:p w:rsidR="002565FB" w:rsidRPr="002565FB" w:rsidRDefault="002565FB" w:rsidP="002565FB">
      <w:pPr>
        <w:spacing w:line="480" w:lineRule="auto"/>
        <w:rPr>
          <w:rFonts w:ascii="Times New Roman" w:hAnsi="Times New Roman" w:cs="Times New Roman"/>
          <w:sz w:val="24"/>
        </w:rPr>
      </w:pPr>
      <w:r w:rsidRPr="002565FB">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2565FB" w:rsidRPr="002565FB" w:rsidRDefault="002565FB" w:rsidP="002565FB">
      <w:pPr>
        <w:ind w:left="270" w:hanging="270"/>
        <w:rPr>
          <w:rFonts w:ascii="Times New Roman" w:hAnsi="Times New Roman" w:cs="Times New Roman"/>
          <w:b/>
          <w:sz w:val="24"/>
        </w:rPr>
      </w:pPr>
    </w:p>
    <w:p w:rsidR="0007232A" w:rsidRDefault="0007232A" w:rsidP="002565FB">
      <w:pPr>
        <w:pStyle w:val="ListParagraph"/>
        <w:numPr>
          <w:ilvl w:val="0"/>
          <w:numId w:val="2"/>
        </w:numPr>
        <w:ind w:left="270" w:hanging="270"/>
        <w:rPr>
          <w:rFonts w:ascii="Times New Roman" w:hAnsi="Times New Roman" w:cs="Times New Roman"/>
          <w:b/>
          <w:sz w:val="24"/>
        </w:rPr>
      </w:pPr>
      <w:r w:rsidRPr="002565FB">
        <w:rPr>
          <w:rFonts w:ascii="Times New Roman" w:hAnsi="Times New Roman" w:cs="Times New Roman"/>
          <w:b/>
          <w:sz w:val="24"/>
        </w:rPr>
        <w:t>Number of faculty members (ratio of teachers to students)</w:t>
      </w:r>
    </w:p>
    <w:p w:rsidR="00124775" w:rsidRPr="002565FB" w:rsidRDefault="00124775" w:rsidP="00124775">
      <w:pPr>
        <w:pStyle w:val="ListParagraph"/>
        <w:ind w:left="270"/>
        <w:rPr>
          <w:rFonts w:ascii="Times New Roman" w:hAnsi="Times New Roman" w:cs="Times New Roman"/>
          <w:b/>
          <w:sz w:val="24"/>
        </w:rPr>
      </w:pPr>
    </w:p>
    <w:p w:rsidR="002565FB" w:rsidRPr="002565FB" w:rsidRDefault="002565FB" w:rsidP="002565FB">
      <w:pPr>
        <w:spacing w:line="480" w:lineRule="auto"/>
        <w:rPr>
          <w:rFonts w:ascii="Times New Roman" w:hAnsi="Times New Roman" w:cs="Times New Roman"/>
          <w:sz w:val="24"/>
        </w:rPr>
      </w:pPr>
      <w:r w:rsidRPr="002565FB">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2565FB" w:rsidRPr="002565FB" w:rsidRDefault="002565FB" w:rsidP="002565FB">
      <w:pPr>
        <w:ind w:left="270" w:hanging="270"/>
        <w:rPr>
          <w:rFonts w:ascii="Times New Roman" w:hAnsi="Times New Roman" w:cs="Times New Roman"/>
          <w:b/>
          <w:sz w:val="24"/>
        </w:rPr>
      </w:pPr>
    </w:p>
    <w:p w:rsidR="0007232A" w:rsidRPr="002565FB" w:rsidRDefault="002565FB" w:rsidP="002565FB">
      <w:pPr>
        <w:pStyle w:val="ListParagraph"/>
        <w:numPr>
          <w:ilvl w:val="0"/>
          <w:numId w:val="2"/>
        </w:numPr>
        <w:ind w:left="270" w:hanging="270"/>
        <w:rPr>
          <w:rFonts w:ascii="Times New Roman" w:hAnsi="Times New Roman" w:cs="Times New Roman"/>
          <w:b/>
          <w:sz w:val="24"/>
        </w:rPr>
      </w:pPr>
      <w:r>
        <w:rPr>
          <w:rFonts w:ascii="Times New Roman" w:hAnsi="Times New Roman" w:cs="Times New Roman"/>
          <w:b/>
          <w:sz w:val="24"/>
        </w:rPr>
        <w:t>Three majors that you might be interested in</w:t>
      </w:r>
    </w:p>
    <w:p w:rsidR="002565FB" w:rsidRPr="002565FB" w:rsidRDefault="002565FB" w:rsidP="002565FB">
      <w:pPr>
        <w:pStyle w:val="ListParagraph"/>
        <w:ind w:left="270" w:hanging="270"/>
        <w:rPr>
          <w:rFonts w:ascii="Times New Roman" w:hAnsi="Times New Roman" w:cs="Times New Roman"/>
          <w:b/>
          <w:sz w:val="24"/>
        </w:rPr>
      </w:pPr>
    </w:p>
    <w:p w:rsidR="00124775" w:rsidRDefault="002565FB" w:rsidP="002565FB">
      <w:pPr>
        <w:spacing w:line="480"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________________________________________________________________________________________________________________________________________________________________________</w:t>
      </w:r>
    </w:p>
    <w:p w:rsidR="0007232A" w:rsidRDefault="0007232A" w:rsidP="002565FB">
      <w:pPr>
        <w:pStyle w:val="ListParagraph"/>
        <w:numPr>
          <w:ilvl w:val="0"/>
          <w:numId w:val="2"/>
        </w:numPr>
        <w:ind w:left="270" w:hanging="270"/>
        <w:rPr>
          <w:rFonts w:ascii="Times New Roman" w:hAnsi="Times New Roman" w:cs="Times New Roman"/>
          <w:b/>
          <w:sz w:val="24"/>
        </w:rPr>
      </w:pPr>
      <w:r w:rsidRPr="002565FB">
        <w:rPr>
          <w:rFonts w:ascii="Times New Roman" w:hAnsi="Times New Roman" w:cs="Times New Roman"/>
          <w:b/>
          <w:sz w:val="24"/>
        </w:rPr>
        <w:lastRenderedPageBreak/>
        <w:t>Mascot</w:t>
      </w:r>
    </w:p>
    <w:p w:rsidR="00124775" w:rsidRPr="002565FB" w:rsidRDefault="00124775" w:rsidP="00124775">
      <w:pPr>
        <w:pStyle w:val="ListParagraph"/>
        <w:ind w:left="270"/>
        <w:rPr>
          <w:rFonts w:ascii="Times New Roman" w:hAnsi="Times New Roman" w:cs="Times New Roman"/>
          <w:b/>
          <w:sz w:val="24"/>
        </w:rPr>
      </w:pPr>
    </w:p>
    <w:p w:rsidR="002565FB" w:rsidRPr="002565FB" w:rsidRDefault="002565FB" w:rsidP="002565FB">
      <w:pPr>
        <w:spacing w:line="480" w:lineRule="auto"/>
        <w:rPr>
          <w:rFonts w:ascii="Times New Roman" w:hAnsi="Times New Roman" w:cs="Times New Roman"/>
          <w:sz w:val="24"/>
        </w:rPr>
      </w:pPr>
      <w:r w:rsidRPr="002565FB">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2565FB" w:rsidRPr="002565FB" w:rsidRDefault="002565FB" w:rsidP="002565FB">
      <w:pPr>
        <w:ind w:left="270" w:hanging="270"/>
        <w:rPr>
          <w:rFonts w:ascii="Times New Roman" w:hAnsi="Times New Roman" w:cs="Times New Roman"/>
          <w:b/>
          <w:sz w:val="24"/>
        </w:rPr>
      </w:pPr>
    </w:p>
    <w:p w:rsidR="0007232A" w:rsidRPr="002565FB" w:rsidRDefault="0007232A" w:rsidP="002565FB">
      <w:pPr>
        <w:pStyle w:val="ListParagraph"/>
        <w:numPr>
          <w:ilvl w:val="0"/>
          <w:numId w:val="2"/>
        </w:numPr>
        <w:ind w:left="270" w:hanging="270"/>
        <w:rPr>
          <w:rFonts w:ascii="Times New Roman" w:hAnsi="Times New Roman" w:cs="Times New Roman"/>
          <w:b/>
          <w:sz w:val="24"/>
        </w:rPr>
      </w:pPr>
      <w:r w:rsidRPr="002565FB">
        <w:rPr>
          <w:rFonts w:ascii="Times New Roman" w:hAnsi="Times New Roman" w:cs="Times New Roman"/>
          <w:b/>
          <w:sz w:val="24"/>
        </w:rPr>
        <w:t>Places of interest located near the school</w:t>
      </w:r>
    </w:p>
    <w:p w:rsidR="002565FB" w:rsidRPr="002565FB" w:rsidRDefault="002565FB" w:rsidP="002565FB">
      <w:pPr>
        <w:pStyle w:val="ListParagraph"/>
        <w:ind w:left="270" w:hanging="270"/>
        <w:rPr>
          <w:rFonts w:ascii="Times New Roman" w:hAnsi="Times New Roman" w:cs="Times New Roman"/>
          <w:sz w:val="24"/>
        </w:rPr>
      </w:pPr>
    </w:p>
    <w:p w:rsidR="002565FB" w:rsidRPr="002565FB" w:rsidRDefault="002565FB" w:rsidP="002565FB">
      <w:pPr>
        <w:spacing w:line="480"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2565FB" w:rsidRPr="002565FB" w:rsidRDefault="002565FB" w:rsidP="002565FB">
      <w:pPr>
        <w:rPr>
          <w:rFonts w:ascii="Times New Roman" w:hAnsi="Times New Roman" w:cs="Times New Roman"/>
          <w:sz w:val="24"/>
        </w:rPr>
      </w:pPr>
    </w:p>
    <w:p w:rsidR="0007232A" w:rsidRDefault="0007232A" w:rsidP="0007232A">
      <w:pPr>
        <w:pStyle w:val="ListParagraph"/>
        <w:ind w:left="1440"/>
        <w:rPr>
          <w:rFonts w:ascii="Times New Roman" w:hAnsi="Times New Roman" w:cs="Times New Roman"/>
          <w:sz w:val="24"/>
        </w:rPr>
      </w:pPr>
    </w:p>
    <w:p w:rsidR="0007232A" w:rsidRDefault="002565FB" w:rsidP="0007232A">
      <w:pPr>
        <w:rPr>
          <w:rFonts w:ascii="Times New Roman" w:hAnsi="Times New Roman" w:cs="Times New Roman"/>
          <w:sz w:val="24"/>
        </w:rPr>
      </w:pPr>
      <w:r>
        <w:rPr>
          <w:rFonts w:ascii="Times New Roman" w:hAnsi="Times New Roman" w:cs="Times New Roman"/>
          <w:sz w:val="24"/>
        </w:rPr>
        <w:t>First, go to your school’s web page and try to find this information.  Then, if you still need other information, t</w:t>
      </w:r>
      <w:r w:rsidR="0007232A">
        <w:rPr>
          <w:rFonts w:ascii="Times New Roman" w:hAnsi="Times New Roman" w:cs="Times New Roman"/>
          <w:sz w:val="24"/>
        </w:rPr>
        <w:t>ry using Internet sites such as Princeton Review, U.S. News and World Reports, and Newsweek for information.  You might also look at the school’s own website for information.</w:t>
      </w:r>
    </w:p>
    <w:p w:rsidR="0007232A" w:rsidRDefault="0007232A" w:rsidP="0007232A">
      <w:pPr>
        <w:rPr>
          <w:rFonts w:ascii="Times New Roman" w:hAnsi="Times New Roman" w:cs="Times New Roman"/>
          <w:sz w:val="24"/>
        </w:rPr>
      </w:pPr>
    </w:p>
    <w:p w:rsidR="0007232A" w:rsidRDefault="0007232A" w:rsidP="0007232A">
      <w:pPr>
        <w:jc w:val="center"/>
        <w:rPr>
          <w:rFonts w:ascii="Times New Roman" w:hAnsi="Times New Roman" w:cs="Times New Roman"/>
          <w:b/>
          <w:sz w:val="32"/>
        </w:rPr>
      </w:pPr>
      <w:r w:rsidRPr="0007232A">
        <w:rPr>
          <w:rFonts w:ascii="Times New Roman" w:hAnsi="Times New Roman" w:cs="Times New Roman"/>
          <w:b/>
          <w:sz w:val="32"/>
        </w:rPr>
        <w:t>REMEMBER TO CITE YOUR SOURCES!!!</w:t>
      </w:r>
    </w:p>
    <w:p w:rsidR="00CE5D47" w:rsidRDefault="00CE5D47" w:rsidP="0007232A">
      <w:pPr>
        <w:jc w:val="center"/>
        <w:rPr>
          <w:rFonts w:ascii="Times New Roman" w:hAnsi="Times New Roman" w:cs="Times New Roman"/>
          <w:b/>
          <w:sz w:val="32"/>
        </w:rPr>
      </w:pPr>
    </w:p>
    <w:p w:rsidR="00CE5D47" w:rsidRDefault="00CE5D47" w:rsidP="0007232A">
      <w:pPr>
        <w:jc w:val="center"/>
        <w:rPr>
          <w:rFonts w:ascii="Times New Roman" w:hAnsi="Times New Roman" w:cs="Times New Roman"/>
          <w:b/>
          <w:sz w:val="32"/>
        </w:rPr>
      </w:pPr>
    </w:p>
    <w:p w:rsidR="00CE5D47" w:rsidRDefault="00CE5D47" w:rsidP="0007232A">
      <w:pPr>
        <w:jc w:val="center"/>
        <w:rPr>
          <w:rFonts w:ascii="Times New Roman" w:hAnsi="Times New Roman" w:cs="Times New Roman"/>
          <w:b/>
          <w:sz w:val="32"/>
        </w:rPr>
      </w:pPr>
    </w:p>
    <w:p w:rsidR="00CE5D47" w:rsidRDefault="00CE5D47" w:rsidP="0007232A">
      <w:pPr>
        <w:jc w:val="center"/>
        <w:rPr>
          <w:rFonts w:ascii="Times New Roman" w:hAnsi="Times New Roman" w:cs="Times New Roman"/>
          <w:b/>
          <w:sz w:val="32"/>
        </w:rPr>
      </w:pPr>
    </w:p>
    <w:p w:rsidR="00CE5D47" w:rsidRDefault="00CE5D47" w:rsidP="002565FB">
      <w:pPr>
        <w:rPr>
          <w:rFonts w:ascii="Times New Roman" w:hAnsi="Times New Roman" w:cs="Times New Roman"/>
          <w:b/>
          <w:sz w:val="32"/>
        </w:rPr>
      </w:pPr>
    </w:p>
    <w:p w:rsidR="00124775" w:rsidRDefault="00124775" w:rsidP="0007232A">
      <w:pPr>
        <w:jc w:val="center"/>
        <w:rPr>
          <w:rFonts w:ascii="Times New Roman" w:hAnsi="Times New Roman" w:cs="Times New Roman"/>
          <w:b/>
          <w:sz w:val="32"/>
        </w:rPr>
      </w:pPr>
    </w:p>
    <w:p w:rsidR="00124775" w:rsidRDefault="00124775" w:rsidP="0007232A">
      <w:pPr>
        <w:jc w:val="center"/>
        <w:rPr>
          <w:rFonts w:ascii="Times New Roman" w:hAnsi="Times New Roman" w:cs="Times New Roman"/>
          <w:b/>
          <w:sz w:val="32"/>
        </w:rPr>
      </w:pPr>
    </w:p>
    <w:p w:rsidR="00124775" w:rsidRDefault="00124775" w:rsidP="0007232A">
      <w:pPr>
        <w:jc w:val="center"/>
        <w:rPr>
          <w:rFonts w:ascii="Times New Roman" w:hAnsi="Times New Roman" w:cs="Times New Roman"/>
          <w:b/>
          <w:sz w:val="32"/>
        </w:rPr>
      </w:pPr>
    </w:p>
    <w:p w:rsidR="00124775" w:rsidRDefault="00124775" w:rsidP="0007232A">
      <w:pPr>
        <w:jc w:val="center"/>
        <w:rPr>
          <w:rFonts w:ascii="Times New Roman" w:hAnsi="Times New Roman" w:cs="Times New Roman"/>
          <w:b/>
          <w:sz w:val="32"/>
        </w:rPr>
      </w:pPr>
    </w:p>
    <w:p w:rsidR="00124775" w:rsidRDefault="00124775" w:rsidP="0007232A">
      <w:pPr>
        <w:jc w:val="center"/>
        <w:rPr>
          <w:rFonts w:ascii="Times New Roman" w:hAnsi="Times New Roman" w:cs="Times New Roman"/>
          <w:b/>
          <w:sz w:val="32"/>
        </w:rPr>
      </w:pPr>
    </w:p>
    <w:p w:rsidR="00124775" w:rsidRDefault="00124775" w:rsidP="0007232A">
      <w:pPr>
        <w:jc w:val="center"/>
        <w:rPr>
          <w:rFonts w:ascii="Times New Roman" w:hAnsi="Times New Roman" w:cs="Times New Roman"/>
          <w:b/>
          <w:sz w:val="32"/>
        </w:rPr>
      </w:pPr>
    </w:p>
    <w:p w:rsidR="00124775" w:rsidRDefault="00124775" w:rsidP="0007232A">
      <w:pPr>
        <w:jc w:val="center"/>
        <w:rPr>
          <w:rFonts w:ascii="Times New Roman" w:hAnsi="Times New Roman" w:cs="Times New Roman"/>
          <w:b/>
          <w:sz w:val="32"/>
        </w:rPr>
      </w:pPr>
    </w:p>
    <w:p w:rsidR="00124775" w:rsidRDefault="00124775" w:rsidP="0007232A">
      <w:pPr>
        <w:jc w:val="center"/>
        <w:rPr>
          <w:rFonts w:ascii="Times New Roman" w:hAnsi="Times New Roman" w:cs="Times New Roman"/>
          <w:b/>
          <w:sz w:val="32"/>
        </w:rPr>
      </w:pPr>
    </w:p>
    <w:p w:rsidR="00124775" w:rsidRDefault="00124775" w:rsidP="0007232A">
      <w:pPr>
        <w:jc w:val="center"/>
        <w:rPr>
          <w:rFonts w:ascii="Times New Roman" w:hAnsi="Times New Roman" w:cs="Times New Roman"/>
          <w:b/>
          <w:sz w:val="32"/>
        </w:rPr>
      </w:pPr>
    </w:p>
    <w:p w:rsidR="00124775" w:rsidRDefault="00124775" w:rsidP="0007232A">
      <w:pPr>
        <w:jc w:val="center"/>
        <w:rPr>
          <w:rFonts w:ascii="Times New Roman" w:hAnsi="Times New Roman" w:cs="Times New Roman"/>
          <w:b/>
          <w:sz w:val="32"/>
        </w:rPr>
      </w:pPr>
    </w:p>
    <w:p w:rsidR="00124775" w:rsidRDefault="00124775" w:rsidP="0007232A">
      <w:pPr>
        <w:jc w:val="center"/>
        <w:rPr>
          <w:rFonts w:ascii="Times New Roman" w:hAnsi="Times New Roman" w:cs="Times New Roman"/>
          <w:b/>
          <w:sz w:val="32"/>
        </w:rPr>
      </w:pPr>
    </w:p>
    <w:p w:rsidR="00124775" w:rsidRDefault="00124775" w:rsidP="0007232A">
      <w:pPr>
        <w:jc w:val="center"/>
        <w:rPr>
          <w:rFonts w:ascii="Times New Roman" w:hAnsi="Times New Roman" w:cs="Times New Roman"/>
          <w:b/>
          <w:sz w:val="32"/>
        </w:rPr>
      </w:pPr>
    </w:p>
    <w:p w:rsidR="00124775" w:rsidRDefault="00124775" w:rsidP="0007232A">
      <w:pPr>
        <w:jc w:val="center"/>
        <w:rPr>
          <w:rFonts w:ascii="Times New Roman" w:hAnsi="Times New Roman" w:cs="Times New Roman"/>
          <w:b/>
          <w:sz w:val="32"/>
        </w:rPr>
      </w:pPr>
    </w:p>
    <w:p w:rsidR="00124775" w:rsidRDefault="00124775" w:rsidP="0007232A">
      <w:pPr>
        <w:jc w:val="center"/>
        <w:rPr>
          <w:rFonts w:ascii="Times New Roman" w:hAnsi="Times New Roman" w:cs="Times New Roman"/>
          <w:b/>
          <w:sz w:val="32"/>
        </w:rPr>
      </w:pPr>
    </w:p>
    <w:p w:rsidR="00D6446D" w:rsidRDefault="00D6446D" w:rsidP="00124775">
      <w:pPr>
        <w:pStyle w:val="Heading1"/>
      </w:pPr>
      <w:r>
        <w:lastRenderedPageBreak/>
        <w:t>Brochure Rubric</w:t>
      </w:r>
    </w:p>
    <w:p w:rsidR="00D6446D" w:rsidRPr="00D6446D" w:rsidRDefault="00D6446D" w:rsidP="0007232A">
      <w:pPr>
        <w:jc w:val="center"/>
        <w:rPr>
          <w:rFonts w:ascii="Times New Roman" w:hAnsi="Times New Roman" w:cs="Times New Roman"/>
          <w:sz w:val="32"/>
        </w:rPr>
      </w:pPr>
    </w:p>
    <w:tbl>
      <w:tblPr>
        <w:tblStyle w:val="TableGrid"/>
        <w:tblW w:w="10278" w:type="dxa"/>
        <w:tblLook w:val="04A0" w:firstRow="1" w:lastRow="0" w:firstColumn="1" w:lastColumn="0" w:noHBand="0" w:noVBand="1"/>
      </w:tblPr>
      <w:tblGrid>
        <w:gridCol w:w="2005"/>
        <w:gridCol w:w="2063"/>
        <w:gridCol w:w="2070"/>
        <w:gridCol w:w="2070"/>
        <w:gridCol w:w="2070"/>
      </w:tblGrid>
      <w:tr w:rsidR="00640C15" w:rsidTr="00124775">
        <w:trPr>
          <w:trHeight w:val="422"/>
        </w:trPr>
        <w:tc>
          <w:tcPr>
            <w:tcW w:w="2005" w:type="dxa"/>
          </w:tcPr>
          <w:p w:rsidR="00D6446D" w:rsidRDefault="00D6446D" w:rsidP="005D3EBA">
            <w:pPr>
              <w:jc w:val="center"/>
              <w:rPr>
                <w:rFonts w:ascii="Times New Roman" w:hAnsi="Times New Roman" w:cs="Times New Roman"/>
                <w:sz w:val="24"/>
              </w:rPr>
            </w:pPr>
          </w:p>
          <w:p w:rsidR="00D6446D" w:rsidRDefault="00D6446D" w:rsidP="005D3EBA">
            <w:pPr>
              <w:jc w:val="center"/>
              <w:rPr>
                <w:rFonts w:ascii="Times New Roman" w:hAnsi="Times New Roman" w:cs="Times New Roman"/>
                <w:sz w:val="24"/>
              </w:rPr>
            </w:pPr>
          </w:p>
        </w:tc>
        <w:tc>
          <w:tcPr>
            <w:tcW w:w="2063" w:type="dxa"/>
          </w:tcPr>
          <w:p w:rsidR="00D6446D" w:rsidRPr="00D6446D" w:rsidRDefault="00124775" w:rsidP="005D3EBA">
            <w:pPr>
              <w:jc w:val="center"/>
              <w:rPr>
                <w:rFonts w:ascii="Times New Roman" w:hAnsi="Times New Roman" w:cs="Times New Roman"/>
                <w:b/>
                <w:sz w:val="28"/>
              </w:rPr>
            </w:pPr>
            <w:r>
              <w:rPr>
                <w:rFonts w:ascii="Times New Roman" w:hAnsi="Times New Roman" w:cs="Times New Roman"/>
                <w:b/>
                <w:sz w:val="28"/>
              </w:rPr>
              <w:t>9-10 points</w:t>
            </w:r>
          </w:p>
        </w:tc>
        <w:tc>
          <w:tcPr>
            <w:tcW w:w="2070" w:type="dxa"/>
          </w:tcPr>
          <w:p w:rsidR="00D6446D" w:rsidRPr="00D6446D" w:rsidRDefault="00124775" w:rsidP="005D3EBA">
            <w:pPr>
              <w:jc w:val="center"/>
              <w:rPr>
                <w:rFonts w:ascii="Times New Roman" w:hAnsi="Times New Roman" w:cs="Times New Roman"/>
                <w:b/>
                <w:sz w:val="28"/>
              </w:rPr>
            </w:pPr>
            <w:r>
              <w:rPr>
                <w:rFonts w:ascii="Times New Roman" w:hAnsi="Times New Roman" w:cs="Times New Roman"/>
                <w:b/>
                <w:sz w:val="28"/>
              </w:rPr>
              <w:t>7-8 points</w:t>
            </w:r>
          </w:p>
        </w:tc>
        <w:tc>
          <w:tcPr>
            <w:tcW w:w="2070" w:type="dxa"/>
          </w:tcPr>
          <w:p w:rsidR="00D6446D" w:rsidRPr="00D6446D" w:rsidRDefault="00124775" w:rsidP="005D3EBA">
            <w:pPr>
              <w:jc w:val="center"/>
              <w:rPr>
                <w:rFonts w:ascii="Times New Roman" w:hAnsi="Times New Roman" w:cs="Times New Roman"/>
                <w:b/>
                <w:sz w:val="28"/>
              </w:rPr>
            </w:pPr>
            <w:r>
              <w:rPr>
                <w:rFonts w:ascii="Times New Roman" w:hAnsi="Times New Roman" w:cs="Times New Roman"/>
                <w:b/>
                <w:sz w:val="28"/>
              </w:rPr>
              <w:t>5-6 points</w:t>
            </w:r>
          </w:p>
        </w:tc>
        <w:tc>
          <w:tcPr>
            <w:tcW w:w="2070" w:type="dxa"/>
          </w:tcPr>
          <w:p w:rsidR="00D6446D" w:rsidRPr="00D6446D" w:rsidRDefault="00124775" w:rsidP="001E3EC2">
            <w:pPr>
              <w:jc w:val="center"/>
              <w:rPr>
                <w:rFonts w:ascii="Times New Roman" w:hAnsi="Times New Roman" w:cs="Times New Roman"/>
                <w:b/>
                <w:sz w:val="28"/>
              </w:rPr>
            </w:pPr>
            <w:r>
              <w:rPr>
                <w:rFonts w:ascii="Times New Roman" w:hAnsi="Times New Roman" w:cs="Times New Roman"/>
                <w:b/>
                <w:sz w:val="28"/>
              </w:rPr>
              <w:t>0-4 points</w:t>
            </w:r>
          </w:p>
        </w:tc>
      </w:tr>
      <w:tr w:rsidR="00640C15" w:rsidTr="00124775">
        <w:trPr>
          <w:trHeight w:val="843"/>
        </w:trPr>
        <w:tc>
          <w:tcPr>
            <w:tcW w:w="2005" w:type="dxa"/>
          </w:tcPr>
          <w:p w:rsidR="00D6446D" w:rsidRPr="00D6446D" w:rsidRDefault="00D6446D" w:rsidP="005D3EBA">
            <w:pPr>
              <w:jc w:val="center"/>
              <w:rPr>
                <w:rFonts w:ascii="Times New Roman" w:hAnsi="Times New Roman" w:cs="Times New Roman"/>
                <w:b/>
                <w:sz w:val="28"/>
              </w:rPr>
            </w:pPr>
            <w:r>
              <w:rPr>
                <w:rFonts w:ascii="Times New Roman" w:hAnsi="Times New Roman" w:cs="Times New Roman"/>
                <w:b/>
                <w:sz w:val="28"/>
              </w:rPr>
              <w:t>Writing/</w:t>
            </w:r>
            <w:r w:rsidR="00640C15">
              <w:rPr>
                <w:rFonts w:ascii="Times New Roman" w:hAnsi="Times New Roman" w:cs="Times New Roman"/>
                <w:b/>
                <w:sz w:val="28"/>
              </w:rPr>
              <w:t xml:space="preserve"> Grammar/ Mechanics</w:t>
            </w:r>
            <w:r>
              <w:rPr>
                <w:rFonts w:ascii="Times New Roman" w:hAnsi="Times New Roman" w:cs="Times New Roman"/>
                <w:b/>
                <w:sz w:val="28"/>
              </w:rPr>
              <w:t xml:space="preserve"> </w:t>
            </w:r>
          </w:p>
          <w:p w:rsidR="00D6446D" w:rsidRPr="00D6446D" w:rsidRDefault="00D6446D" w:rsidP="005D3EBA">
            <w:pPr>
              <w:jc w:val="center"/>
              <w:rPr>
                <w:rFonts w:ascii="Times New Roman" w:hAnsi="Times New Roman" w:cs="Times New Roman"/>
                <w:b/>
                <w:sz w:val="28"/>
              </w:rPr>
            </w:pPr>
          </w:p>
        </w:tc>
        <w:tc>
          <w:tcPr>
            <w:tcW w:w="2063" w:type="dxa"/>
          </w:tcPr>
          <w:p w:rsidR="00D6446D" w:rsidRPr="00D6446D" w:rsidRDefault="000C0587" w:rsidP="005D3EBA">
            <w:pPr>
              <w:jc w:val="center"/>
              <w:rPr>
                <w:rFonts w:ascii="Times New Roman" w:hAnsi="Times New Roman" w:cs="Times New Roman"/>
              </w:rPr>
            </w:pPr>
            <w:r>
              <w:rPr>
                <w:rFonts w:ascii="Times New Roman" w:hAnsi="Times New Roman" w:cs="Times New Roman"/>
              </w:rPr>
              <w:t>Information is summarized succinctly and no grammatical or mechanical errors are made.</w:t>
            </w:r>
          </w:p>
        </w:tc>
        <w:tc>
          <w:tcPr>
            <w:tcW w:w="2070" w:type="dxa"/>
          </w:tcPr>
          <w:p w:rsidR="00D6446D" w:rsidRPr="00D6446D" w:rsidRDefault="000C0587" w:rsidP="005D3EBA">
            <w:pPr>
              <w:jc w:val="center"/>
              <w:rPr>
                <w:rFonts w:ascii="Times New Roman" w:hAnsi="Times New Roman" w:cs="Times New Roman"/>
              </w:rPr>
            </w:pPr>
            <w:r>
              <w:rPr>
                <w:rFonts w:ascii="Times New Roman" w:hAnsi="Times New Roman" w:cs="Times New Roman"/>
              </w:rPr>
              <w:t>Information is mostly summarized and few, minor grammatical or mechanical errors are made.</w:t>
            </w:r>
          </w:p>
        </w:tc>
        <w:tc>
          <w:tcPr>
            <w:tcW w:w="2070" w:type="dxa"/>
          </w:tcPr>
          <w:p w:rsidR="00D6446D" w:rsidRPr="00D6446D" w:rsidRDefault="000C0587" w:rsidP="005D3EBA">
            <w:pPr>
              <w:jc w:val="center"/>
              <w:rPr>
                <w:rFonts w:ascii="Times New Roman" w:hAnsi="Times New Roman" w:cs="Times New Roman"/>
              </w:rPr>
            </w:pPr>
            <w:r>
              <w:rPr>
                <w:rFonts w:ascii="Times New Roman" w:hAnsi="Times New Roman" w:cs="Times New Roman"/>
              </w:rPr>
              <w:t>Information is not summarized sufficiently.  Several large errors made.</w:t>
            </w:r>
          </w:p>
        </w:tc>
        <w:tc>
          <w:tcPr>
            <w:tcW w:w="2070" w:type="dxa"/>
          </w:tcPr>
          <w:p w:rsidR="00D6446D" w:rsidRPr="00D6446D" w:rsidRDefault="000C0587" w:rsidP="005D3EBA">
            <w:pPr>
              <w:jc w:val="center"/>
              <w:rPr>
                <w:rFonts w:ascii="Times New Roman" w:hAnsi="Times New Roman" w:cs="Times New Roman"/>
              </w:rPr>
            </w:pPr>
            <w:r>
              <w:rPr>
                <w:rFonts w:ascii="Times New Roman" w:hAnsi="Times New Roman" w:cs="Times New Roman"/>
              </w:rPr>
              <w:t>Information is simply copied from sources.  Excessive errors.</w:t>
            </w:r>
          </w:p>
        </w:tc>
      </w:tr>
      <w:tr w:rsidR="00640C15" w:rsidTr="00124775">
        <w:trPr>
          <w:trHeight w:val="799"/>
        </w:trPr>
        <w:tc>
          <w:tcPr>
            <w:tcW w:w="2005" w:type="dxa"/>
          </w:tcPr>
          <w:p w:rsidR="00D6446D" w:rsidRPr="00D6446D" w:rsidRDefault="00D6446D" w:rsidP="005D3EBA">
            <w:pPr>
              <w:jc w:val="center"/>
              <w:rPr>
                <w:rFonts w:ascii="Times New Roman" w:hAnsi="Times New Roman" w:cs="Times New Roman"/>
                <w:b/>
                <w:sz w:val="28"/>
              </w:rPr>
            </w:pPr>
            <w:r>
              <w:rPr>
                <w:rFonts w:ascii="Times New Roman" w:hAnsi="Times New Roman" w:cs="Times New Roman"/>
                <w:b/>
                <w:sz w:val="28"/>
              </w:rPr>
              <w:t>Organization</w:t>
            </w:r>
          </w:p>
        </w:tc>
        <w:tc>
          <w:tcPr>
            <w:tcW w:w="2063" w:type="dxa"/>
          </w:tcPr>
          <w:p w:rsidR="00D6446D" w:rsidRPr="00D6446D" w:rsidRDefault="00640C15" w:rsidP="005D3EBA">
            <w:pPr>
              <w:jc w:val="center"/>
              <w:rPr>
                <w:rFonts w:ascii="Times New Roman" w:hAnsi="Times New Roman" w:cs="Times New Roman"/>
              </w:rPr>
            </w:pPr>
            <w:r>
              <w:rPr>
                <w:rFonts w:ascii="Times New Roman" w:hAnsi="Times New Roman" w:cs="Times New Roman"/>
              </w:rPr>
              <w:t xml:space="preserve">All information is included and </w:t>
            </w:r>
            <w:r w:rsidR="000C0587">
              <w:rPr>
                <w:rFonts w:ascii="Times New Roman" w:hAnsi="Times New Roman" w:cs="Times New Roman"/>
              </w:rPr>
              <w:t>t</w:t>
            </w:r>
            <w:r>
              <w:rPr>
                <w:rFonts w:ascii="Times New Roman" w:hAnsi="Times New Roman" w:cs="Times New Roman"/>
              </w:rPr>
              <w:t>he brochure is exceptionally well organized with clear headings and sections.</w:t>
            </w:r>
          </w:p>
        </w:tc>
        <w:tc>
          <w:tcPr>
            <w:tcW w:w="2070" w:type="dxa"/>
          </w:tcPr>
          <w:p w:rsidR="00D6446D" w:rsidRPr="00D6446D" w:rsidRDefault="00640C15" w:rsidP="005D3EBA">
            <w:pPr>
              <w:jc w:val="center"/>
              <w:rPr>
                <w:rFonts w:ascii="Times New Roman" w:hAnsi="Times New Roman" w:cs="Times New Roman"/>
              </w:rPr>
            </w:pPr>
            <w:r>
              <w:rPr>
                <w:rFonts w:ascii="Times New Roman" w:hAnsi="Times New Roman" w:cs="Times New Roman"/>
              </w:rPr>
              <w:t>All information is included and the brochure is well organized with clear headings and sections.</w:t>
            </w:r>
          </w:p>
        </w:tc>
        <w:tc>
          <w:tcPr>
            <w:tcW w:w="2070" w:type="dxa"/>
          </w:tcPr>
          <w:p w:rsidR="00D6446D" w:rsidRPr="00D6446D" w:rsidRDefault="00640C15" w:rsidP="00640C15">
            <w:pPr>
              <w:jc w:val="center"/>
              <w:rPr>
                <w:rFonts w:ascii="Times New Roman" w:hAnsi="Times New Roman" w:cs="Times New Roman"/>
              </w:rPr>
            </w:pPr>
            <w:r>
              <w:rPr>
                <w:rFonts w:ascii="Times New Roman" w:hAnsi="Times New Roman" w:cs="Times New Roman"/>
              </w:rPr>
              <w:t>Most information is included and the brochure is missing headings or sections.</w:t>
            </w:r>
          </w:p>
        </w:tc>
        <w:tc>
          <w:tcPr>
            <w:tcW w:w="2070" w:type="dxa"/>
          </w:tcPr>
          <w:p w:rsidR="00D6446D" w:rsidRPr="00D6446D" w:rsidRDefault="000C0587" w:rsidP="005D3EBA">
            <w:pPr>
              <w:jc w:val="center"/>
              <w:rPr>
                <w:rFonts w:ascii="Times New Roman" w:hAnsi="Times New Roman" w:cs="Times New Roman"/>
              </w:rPr>
            </w:pPr>
            <w:r>
              <w:rPr>
                <w:rFonts w:ascii="Times New Roman" w:hAnsi="Times New Roman" w:cs="Times New Roman"/>
              </w:rPr>
              <w:t>Many important pieces of information are missing.  Difficult to understand because lacks organization.</w:t>
            </w:r>
          </w:p>
        </w:tc>
      </w:tr>
      <w:tr w:rsidR="00640C15" w:rsidRPr="00640C15" w:rsidTr="00124775">
        <w:trPr>
          <w:trHeight w:val="843"/>
        </w:trPr>
        <w:tc>
          <w:tcPr>
            <w:tcW w:w="2005" w:type="dxa"/>
          </w:tcPr>
          <w:p w:rsidR="00D6446D" w:rsidRPr="00D6446D" w:rsidRDefault="00640C15" w:rsidP="005D3EBA">
            <w:pPr>
              <w:jc w:val="center"/>
              <w:rPr>
                <w:rFonts w:ascii="Times New Roman" w:hAnsi="Times New Roman" w:cs="Times New Roman"/>
                <w:b/>
                <w:sz w:val="28"/>
              </w:rPr>
            </w:pPr>
            <w:r>
              <w:rPr>
                <w:rFonts w:ascii="Times New Roman" w:hAnsi="Times New Roman" w:cs="Times New Roman"/>
                <w:b/>
                <w:sz w:val="28"/>
              </w:rPr>
              <w:t xml:space="preserve">Attractiveness/ </w:t>
            </w:r>
            <w:r w:rsidR="005D3EBA">
              <w:rPr>
                <w:rFonts w:ascii="Times New Roman" w:hAnsi="Times New Roman" w:cs="Times New Roman"/>
                <w:b/>
                <w:sz w:val="28"/>
              </w:rPr>
              <w:t>Graphics/ Pictures</w:t>
            </w:r>
          </w:p>
        </w:tc>
        <w:tc>
          <w:tcPr>
            <w:tcW w:w="2063" w:type="dxa"/>
          </w:tcPr>
          <w:p w:rsidR="00D6446D" w:rsidRPr="00640C15" w:rsidRDefault="00640C15" w:rsidP="00640C15">
            <w:pPr>
              <w:jc w:val="center"/>
              <w:rPr>
                <w:rFonts w:ascii="Times New Roman" w:hAnsi="Times New Roman" w:cs="Times New Roman"/>
                <w:sz w:val="20"/>
              </w:rPr>
            </w:pPr>
            <w:r w:rsidRPr="00640C15">
              <w:rPr>
                <w:rFonts w:ascii="Times New Roman" w:hAnsi="Times New Roman" w:cs="Times New Roman"/>
                <w:sz w:val="20"/>
              </w:rPr>
              <w:t>The brochure has exceptionally attractive formatting.  Many graphics and pictures complement the text.  Information is bulleted.</w:t>
            </w:r>
          </w:p>
        </w:tc>
        <w:tc>
          <w:tcPr>
            <w:tcW w:w="2070" w:type="dxa"/>
          </w:tcPr>
          <w:p w:rsidR="00D6446D" w:rsidRPr="00640C15" w:rsidRDefault="00640C15" w:rsidP="00640C15">
            <w:pPr>
              <w:jc w:val="center"/>
              <w:rPr>
                <w:rFonts w:ascii="Times New Roman" w:hAnsi="Times New Roman" w:cs="Times New Roman"/>
                <w:sz w:val="20"/>
              </w:rPr>
            </w:pPr>
            <w:r w:rsidRPr="00640C15">
              <w:rPr>
                <w:rFonts w:ascii="Times New Roman" w:hAnsi="Times New Roman" w:cs="Times New Roman"/>
                <w:sz w:val="20"/>
              </w:rPr>
              <w:t>The brochure has attractive formatting.  A few graphics and pictures are used.  Information is bulleted.</w:t>
            </w:r>
          </w:p>
        </w:tc>
        <w:tc>
          <w:tcPr>
            <w:tcW w:w="2070" w:type="dxa"/>
          </w:tcPr>
          <w:p w:rsidR="00D6446D" w:rsidRPr="00640C15" w:rsidRDefault="00640C15" w:rsidP="00640C15">
            <w:pPr>
              <w:jc w:val="center"/>
              <w:rPr>
                <w:rFonts w:ascii="Times New Roman" w:hAnsi="Times New Roman" w:cs="Times New Roman"/>
                <w:sz w:val="20"/>
              </w:rPr>
            </w:pPr>
            <w:r w:rsidRPr="00640C15">
              <w:rPr>
                <w:rFonts w:ascii="Times New Roman" w:hAnsi="Times New Roman" w:cs="Times New Roman"/>
                <w:sz w:val="20"/>
              </w:rPr>
              <w:t xml:space="preserve">The brochure is somewhat attractive.  The brochure has graphics but may </w:t>
            </w:r>
            <w:proofErr w:type="gramStart"/>
            <w:r w:rsidRPr="00640C15">
              <w:rPr>
                <w:rFonts w:ascii="Times New Roman" w:hAnsi="Times New Roman" w:cs="Times New Roman"/>
                <w:sz w:val="20"/>
              </w:rPr>
              <w:t>be</w:t>
            </w:r>
            <w:proofErr w:type="gramEnd"/>
            <w:r w:rsidRPr="00640C15">
              <w:rPr>
                <w:rFonts w:ascii="Times New Roman" w:hAnsi="Times New Roman" w:cs="Times New Roman"/>
                <w:sz w:val="20"/>
              </w:rPr>
              <w:t xml:space="preserve"> “text heavy” or have too many graphics.  Information has been bulleted in some places but not all.</w:t>
            </w:r>
          </w:p>
        </w:tc>
        <w:tc>
          <w:tcPr>
            <w:tcW w:w="2070" w:type="dxa"/>
          </w:tcPr>
          <w:p w:rsidR="00D6446D" w:rsidRPr="00640C15" w:rsidRDefault="00640C15" w:rsidP="005D3EBA">
            <w:pPr>
              <w:jc w:val="center"/>
              <w:rPr>
                <w:rFonts w:ascii="Times New Roman" w:hAnsi="Times New Roman" w:cs="Times New Roman"/>
                <w:sz w:val="20"/>
              </w:rPr>
            </w:pPr>
            <w:r w:rsidRPr="00640C15">
              <w:rPr>
                <w:rFonts w:ascii="Times New Roman" w:hAnsi="Times New Roman" w:cs="Times New Roman"/>
                <w:sz w:val="20"/>
              </w:rPr>
              <w:t>The brochure may appear unfinished.  Information is not bulleted.  Too many graphics or too much text makes the brochure unattractive.</w:t>
            </w:r>
          </w:p>
        </w:tc>
      </w:tr>
      <w:tr w:rsidR="00640C15" w:rsidTr="00124775">
        <w:trPr>
          <w:trHeight w:val="843"/>
        </w:trPr>
        <w:tc>
          <w:tcPr>
            <w:tcW w:w="2005" w:type="dxa"/>
          </w:tcPr>
          <w:p w:rsidR="00D6446D" w:rsidRPr="00D6446D" w:rsidRDefault="005D3EBA" w:rsidP="005D3EBA">
            <w:pPr>
              <w:jc w:val="center"/>
              <w:rPr>
                <w:rFonts w:ascii="Times New Roman" w:hAnsi="Times New Roman" w:cs="Times New Roman"/>
                <w:b/>
                <w:sz w:val="28"/>
              </w:rPr>
            </w:pPr>
            <w:r>
              <w:rPr>
                <w:rFonts w:ascii="Times New Roman" w:hAnsi="Times New Roman" w:cs="Times New Roman"/>
                <w:b/>
                <w:sz w:val="28"/>
              </w:rPr>
              <w:t>Sources</w:t>
            </w:r>
          </w:p>
        </w:tc>
        <w:tc>
          <w:tcPr>
            <w:tcW w:w="2063" w:type="dxa"/>
          </w:tcPr>
          <w:p w:rsidR="00D6446D" w:rsidRPr="00D6446D" w:rsidRDefault="00640C15" w:rsidP="005D3EBA">
            <w:pPr>
              <w:jc w:val="center"/>
              <w:rPr>
                <w:rFonts w:ascii="Times New Roman" w:hAnsi="Times New Roman" w:cs="Times New Roman"/>
              </w:rPr>
            </w:pPr>
            <w:r>
              <w:rPr>
                <w:rFonts w:ascii="Times New Roman" w:hAnsi="Times New Roman" w:cs="Times New Roman"/>
              </w:rPr>
              <w:t>All information (for text and graphics) is cited properly</w:t>
            </w:r>
            <w:r w:rsidR="00D6446D" w:rsidRPr="00D6446D">
              <w:rPr>
                <w:rFonts w:ascii="Times New Roman" w:hAnsi="Times New Roman" w:cs="Times New Roman"/>
              </w:rPr>
              <w:t>.</w:t>
            </w:r>
          </w:p>
        </w:tc>
        <w:tc>
          <w:tcPr>
            <w:tcW w:w="2070" w:type="dxa"/>
          </w:tcPr>
          <w:p w:rsidR="00D6446D" w:rsidRPr="00D6446D" w:rsidRDefault="00640C15" w:rsidP="005D3EBA">
            <w:pPr>
              <w:jc w:val="center"/>
              <w:rPr>
                <w:rFonts w:ascii="Times New Roman" w:hAnsi="Times New Roman" w:cs="Times New Roman"/>
              </w:rPr>
            </w:pPr>
            <w:r>
              <w:rPr>
                <w:rFonts w:ascii="Times New Roman" w:hAnsi="Times New Roman" w:cs="Times New Roman"/>
              </w:rPr>
              <w:t xml:space="preserve">All information (for text and graphics) is cited.  Few, minor errors exist. </w:t>
            </w:r>
          </w:p>
        </w:tc>
        <w:tc>
          <w:tcPr>
            <w:tcW w:w="2070" w:type="dxa"/>
          </w:tcPr>
          <w:p w:rsidR="00D6446D" w:rsidRPr="00D6446D" w:rsidRDefault="00640C15" w:rsidP="005D3EBA">
            <w:pPr>
              <w:jc w:val="center"/>
              <w:rPr>
                <w:rFonts w:ascii="Times New Roman" w:hAnsi="Times New Roman" w:cs="Times New Roman"/>
              </w:rPr>
            </w:pPr>
            <w:r>
              <w:rPr>
                <w:rFonts w:ascii="Times New Roman" w:hAnsi="Times New Roman" w:cs="Times New Roman"/>
              </w:rPr>
              <w:t xml:space="preserve">All information (for text and graphics) is cited.  Major or plentiful errors. </w:t>
            </w:r>
          </w:p>
        </w:tc>
        <w:tc>
          <w:tcPr>
            <w:tcW w:w="2070" w:type="dxa"/>
          </w:tcPr>
          <w:p w:rsidR="00D6446D" w:rsidRPr="00D6446D" w:rsidRDefault="00640C15" w:rsidP="005D3EBA">
            <w:pPr>
              <w:jc w:val="center"/>
              <w:rPr>
                <w:rFonts w:ascii="Times New Roman" w:hAnsi="Times New Roman" w:cs="Times New Roman"/>
              </w:rPr>
            </w:pPr>
            <w:r>
              <w:rPr>
                <w:rFonts w:ascii="Times New Roman" w:hAnsi="Times New Roman" w:cs="Times New Roman"/>
              </w:rPr>
              <w:t xml:space="preserve">Citations may be missing.  Excessive errors. </w:t>
            </w:r>
          </w:p>
        </w:tc>
      </w:tr>
    </w:tbl>
    <w:p w:rsidR="00D6446D" w:rsidRDefault="00D6446D" w:rsidP="0007232A">
      <w:pPr>
        <w:jc w:val="center"/>
        <w:rPr>
          <w:rFonts w:ascii="Times New Roman" w:hAnsi="Times New Roman" w:cs="Times New Roman"/>
          <w:sz w:val="24"/>
        </w:rPr>
      </w:pPr>
    </w:p>
    <w:p w:rsidR="001E3EC2" w:rsidRDefault="001E3EC2" w:rsidP="0007232A">
      <w:pPr>
        <w:jc w:val="center"/>
        <w:rPr>
          <w:rFonts w:ascii="Times New Roman" w:hAnsi="Times New Roman" w:cs="Times New Roman"/>
          <w:sz w:val="24"/>
        </w:rPr>
      </w:pPr>
    </w:p>
    <w:p w:rsidR="001E3EC2" w:rsidRPr="00D6446D" w:rsidRDefault="001E3EC2" w:rsidP="001E3EC2">
      <w:pPr>
        <w:jc w:val="center"/>
        <w:rPr>
          <w:rFonts w:ascii="Times New Roman" w:hAnsi="Times New Roman" w:cs="Times New Roman"/>
          <w:b/>
          <w:sz w:val="32"/>
        </w:rPr>
      </w:pPr>
      <w:r w:rsidRPr="00D6446D">
        <w:rPr>
          <w:rFonts w:ascii="Times New Roman" w:hAnsi="Times New Roman" w:cs="Times New Roman"/>
          <w:b/>
          <w:sz w:val="32"/>
        </w:rPr>
        <w:t xml:space="preserve">Total ______________/ </w:t>
      </w:r>
      <w:r w:rsidR="00124775">
        <w:rPr>
          <w:rFonts w:ascii="Times New Roman" w:hAnsi="Times New Roman" w:cs="Times New Roman"/>
          <w:b/>
          <w:sz w:val="32"/>
        </w:rPr>
        <w:t>40</w:t>
      </w:r>
      <w:r w:rsidRPr="00D6446D">
        <w:rPr>
          <w:rFonts w:ascii="Times New Roman" w:hAnsi="Times New Roman" w:cs="Times New Roman"/>
          <w:b/>
          <w:sz w:val="32"/>
        </w:rPr>
        <w:t xml:space="preserve"> points </w:t>
      </w:r>
    </w:p>
    <w:p w:rsidR="001E3EC2" w:rsidRPr="00CE5D47" w:rsidRDefault="001E3EC2" w:rsidP="0007232A">
      <w:pPr>
        <w:jc w:val="center"/>
        <w:rPr>
          <w:rFonts w:ascii="Times New Roman" w:hAnsi="Times New Roman" w:cs="Times New Roman"/>
          <w:sz w:val="24"/>
        </w:rPr>
      </w:pPr>
      <w:bookmarkStart w:id="0" w:name="_GoBack"/>
      <w:bookmarkEnd w:id="0"/>
    </w:p>
    <w:sectPr w:rsidR="001E3EC2" w:rsidRPr="00CE5D47" w:rsidSect="00124775">
      <w:pgSz w:w="12240" w:h="15840"/>
      <w:pgMar w:top="1440" w:right="1080" w:bottom="36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E0277"/>
    <w:multiLevelType w:val="hybridMultilevel"/>
    <w:tmpl w:val="6CFEE1B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DA93B7E"/>
    <w:multiLevelType w:val="hybridMultilevel"/>
    <w:tmpl w:val="3B3007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32A"/>
    <w:rsid w:val="0007232A"/>
    <w:rsid w:val="000B167C"/>
    <w:rsid w:val="000C0587"/>
    <w:rsid w:val="00124775"/>
    <w:rsid w:val="001E3EC2"/>
    <w:rsid w:val="002565FB"/>
    <w:rsid w:val="005D3EBA"/>
    <w:rsid w:val="00640C15"/>
    <w:rsid w:val="006B53C1"/>
    <w:rsid w:val="008518CE"/>
    <w:rsid w:val="00CE5D47"/>
    <w:rsid w:val="00D6446D"/>
    <w:rsid w:val="00DD6536"/>
    <w:rsid w:val="00F00B02"/>
    <w:rsid w:val="00F80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536"/>
  </w:style>
  <w:style w:type="paragraph" w:styleId="Heading1">
    <w:name w:val="heading 1"/>
    <w:basedOn w:val="Normal"/>
    <w:next w:val="Normal"/>
    <w:link w:val="Heading1Char"/>
    <w:uiPriority w:val="9"/>
    <w:qFormat/>
    <w:rsid w:val="00124775"/>
    <w:pPr>
      <w:keepNext/>
      <w:ind w:left="2880" w:firstLine="720"/>
      <w:outlineLvl w:val="0"/>
    </w:pPr>
    <w:rPr>
      <w:rFonts w:ascii="Times New Roman" w:hAnsi="Times New Roman" w:cs="Times New Roman"/>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32A"/>
    <w:pPr>
      <w:ind w:left="720"/>
      <w:contextualSpacing/>
    </w:pPr>
  </w:style>
  <w:style w:type="table" w:styleId="TableGrid">
    <w:name w:val="Table Grid"/>
    <w:basedOn w:val="TableNormal"/>
    <w:uiPriority w:val="59"/>
    <w:rsid w:val="00CE5D4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B53C1"/>
    <w:rPr>
      <w:rFonts w:ascii="Tahoma" w:hAnsi="Tahoma" w:cs="Tahoma"/>
      <w:sz w:val="16"/>
      <w:szCs w:val="16"/>
    </w:rPr>
  </w:style>
  <w:style w:type="character" w:customStyle="1" w:styleId="BalloonTextChar">
    <w:name w:val="Balloon Text Char"/>
    <w:basedOn w:val="DefaultParagraphFont"/>
    <w:link w:val="BalloonText"/>
    <w:uiPriority w:val="99"/>
    <w:semiHidden/>
    <w:rsid w:val="006B53C1"/>
    <w:rPr>
      <w:rFonts w:ascii="Tahoma" w:hAnsi="Tahoma" w:cs="Tahoma"/>
      <w:sz w:val="16"/>
      <w:szCs w:val="16"/>
    </w:rPr>
  </w:style>
  <w:style w:type="character" w:customStyle="1" w:styleId="Heading1Char">
    <w:name w:val="Heading 1 Char"/>
    <w:basedOn w:val="DefaultParagraphFont"/>
    <w:link w:val="Heading1"/>
    <w:uiPriority w:val="9"/>
    <w:rsid w:val="00124775"/>
    <w:rPr>
      <w:rFonts w:ascii="Times New Roman" w:hAnsi="Times New Roman" w:cs="Times New Roman"/>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536"/>
  </w:style>
  <w:style w:type="paragraph" w:styleId="Heading1">
    <w:name w:val="heading 1"/>
    <w:basedOn w:val="Normal"/>
    <w:next w:val="Normal"/>
    <w:link w:val="Heading1Char"/>
    <w:uiPriority w:val="9"/>
    <w:qFormat/>
    <w:rsid w:val="00124775"/>
    <w:pPr>
      <w:keepNext/>
      <w:ind w:left="2880" w:firstLine="720"/>
      <w:outlineLvl w:val="0"/>
    </w:pPr>
    <w:rPr>
      <w:rFonts w:ascii="Times New Roman" w:hAnsi="Times New Roman" w:cs="Times New Roman"/>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32A"/>
    <w:pPr>
      <w:ind w:left="720"/>
      <w:contextualSpacing/>
    </w:pPr>
  </w:style>
  <w:style w:type="table" w:styleId="TableGrid">
    <w:name w:val="Table Grid"/>
    <w:basedOn w:val="TableNormal"/>
    <w:uiPriority w:val="59"/>
    <w:rsid w:val="00CE5D4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B53C1"/>
    <w:rPr>
      <w:rFonts w:ascii="Tahoma" w:hAnsi="Tahoma" w:cs="Tahoma"/>
      <w:sz w:val="16"/>
      <w:szCs w:val="16"/>
    </w:rPr>
  </w:style>
  <w:style w:type="character" w:customStyle="1" w:styleId="BalloonTextChar">
    <w:name w:val="Balloon Text Char"/>
    <w:basedOn w:val="DefaultParagraphFont"/>
    <w:link w:val="BalloonText"/>
    <w:uiPriority w:val="99"/>
    <w:semiHidden/>
    <w:rsid w:val="006B53C1"/>
    <w:rPr>
      <w:rFonts w:ascii="Tahoma" w:hAnsi="Tahoma" w:cs="Tahoma"/>
      <w:sz w:val="16"/>
      <w:szCs w:val="16"/>
    </w:rPr>
  </w:style>
  <w:style w:type="character" w:customStyle="1" w:styleId="Heading1Char">
    <w:name w:val="Heading 1 Char"/>
    <w:basedOn w:val="DefaultParagraphFont"/>
    <w:link w:val="Heading1"/>
    <w:uiPriority w:val="9"/>
    <w:rsid w:val="00124775"/>
    <w:rPr>
      <w:rFonts w:ascii="Times New Roman" w:hAnsi="Times New Roman" w:cs="Times New Roman"/>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isstaff</dc:creator>
  <cp:lastModifiedBy>Windows User</cp:lastModifiedBy>
  <cp:revision>3</cp:revision>
  <cp:lastPrinted>2017-10-23T18:39:00Z</cp:lastPrinted>
  <dcterms:created xsi:type="dcterms:W3CDTF">2017-10-23T18:05:00Z</dcterms:created>
  <dcterms:modified xsi:type="dcterms:W3CDTF">2017-10-23T18:45:00Z</dcterms:modified>
</cp:coreProperties>
</file>