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959"/>
        <w:gridCol w:w="1440"/>
        <w:gridCol w:w="1381"/>
        <w:gridCol w:w="1182"/>
        <w:gridCol w:w="3017"/>
      </w:tblGrid>
      <w:tr w:rsidR="00AE0668" w:rsidRPr="0029234F" w:rsidTr="00AE0668">
        <w:tc>
          <w:tcPr>
            <w:tcW w:w="92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295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381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AE0668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AE0668" w:rsidRPr="0029234F" w:rsidTr="00AE0668">
        <w:trPr>
          <w:trHeight w:val="1160"/>
        </w:trPr>
        <w:tc>
          <w:tcPr>
            <w:tcW w:w="92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295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381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</w:tr>
    </w:tbl>
    <w:p w:rsidR="00AE0668" w:rsidRDefault="00AE0668" w:rsidP="00AE0668">
      <w:pPr>
        <w:pStyle w:val="ListParagraph"/>
        <w:rPr>
          <w:rFonts w:ascii="Comic Sans MS" w:hAnsi="Comic Sans MS"/>
          <w:sz w:val="20"/>
          <w:szCs w:val="20"/>
        </w:rPr>
      </w:pPr>
    </w:p>
    <w:p w:rsidR="003B7F6A" w:rsidRPr="00AE0668" w:rsidRDefault="00781ABF" w:rsidP="00AE06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is one word to describe the writer’s tone (attitude towards the subject) in the </w:t>
      </w:r>
      <w:proofErr w:type="gramStart"/>
      <w:r w:rsidRPr="00AE0668">
        <w:rPr>
          <w:rFonts w:ascii="Comic Sans MS" w:hAnsi="Comic Sans MS"/>
          <w:sz w:val="20"/>
          <w:szCs w:val="20"/>
        </w:rPr>
        <w:t>article.</w:t>
      </w:r>
      <w:proofErr w:type="gramEnd"/>
      <w:r w:rsidRPr="00AE0668">
        <w:rPr>
          <w:rFonts w:ascii="Comic Sans MS" w:hAnsi="Comic Sans MS"/>
          <w:sz w:val="20"/>
          <w:szCs w:val="20"/>
        </w:rPr>
        <w:t xml:space="preserve"> </w:t>
      </w:r>
      <w:r w:rsidR="00AE0668" w:rsidRPr="00AE0668">
        <w:rPr>
          <w:rFonts w:ascii="Comic Sans MS" w:hAnsi="Comic Sans MS"/>
          <w:sz w:val="20"/>
          <w:szCs w:val="20"/>
        </w:rPr>
        <w:t>__________</w:t>
      </w:r>
    </w:p>
    <w:p w:rsidR="00AE0668" w:rsidRPr="00AE0668" w:rsidRDefault="00AE0668" w:rsidP="00AE0668">
      <w:pPr>
        <w:pStyle w:val="ListParagraph"/>
        <w:rPr>
          <w:rFonts w:ascii="Comic Sans MS" w:hAnsi="Comic Sans MS"/>
          <w:sz w:val="20"/>
          <w:szCs w:val="20"/>
        </w:rPr>
      </w:pPr>
    </w:p>
    <w:p w:rsidR="00AE0668" w:rsidRPr="00AE0668" w:rsidRDefault="00781ABF" w:rsidP="00AE066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Find one quote from the text to support the writer’s tone.  Y</w:t>
      </w:r>
      <w:r w:rsidR="00AE0668" w:rsidRPr="00AE0668">
        <w:rPr>
          <w:rFonts w:ascii="Comic Sans MS" w:hAnsi="Comic Sans MS"/>
          <w:sz w:val="20"/>
          <w:szCs w:val="20"/>
        </w:rPr>
        <w:t>ou need to cite the paragraph # (EX: paragraph 3).</w:t>
      </w:r>
    </w:p>
    <w:p w:rsidR="00781ABF" w:rsidRPr="00AE0668" w:rsidRDefault="00781ABF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</w:t>
      </w:r>
      <w:r w:rsidR="00AE0668" w:rsidRPr="00AE0668">
        <w:rPr>
          <w:rFonts w:ascii="Comic Sans MS" w:hAnsi="Comic Sans MS"/>
          <w:sz w:val="20"/>
          <w:szCs w:val="20"/>
        </w:rPr>
        <w:t>____________________________________</w:t>
      </w:r>
    </w:p>
    <w:p w:rsidR="003D2F18" w:rsidRPr="00AE0668" w:rsidRDefault="003D2F18" w:rsidP="00AE066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</w:t>
      </w:r>
      <w:r w:rsidR="00AE0668" w:rsidRPr="00AE0668">
        <w:rPr>
          <w:rFonts w:ascii="Comic Sans MS" w:hAnsi="Comic Sans MS"/>
          <w:sz w:val="20"/>
          <w:szCs w:val="20"/>
        </w:rPr>
        <w:t>______________________________</w:t>
      </w:r>
    </w:p>
    <w:p w:rsidR="003D2F18" w:rsidRPr="00AE0668" w:rsidRDefault="003D2F1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3D2F18" w:rsidRPr="00AE0668" w:rsidRDefault="003D2F18" w:rsidP="00AE0668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</w:t>
      </w:r>
      <w:r w:rsidR="00AE0668" w:rsidRPr="00AE0668">
        <w:rPr>
          <w:rFonts w:ascii="Comic Sans MS" w:hAnsi="Comic Sans MS"/>
          <w:sz w:val="20"/>
          <w:szCs w:val="20"/>
        </w:rPr>
        <w:t>_________________</w:t>
      </w:r>
    </w:p>
    <w:p w:rsidR="00AE0668" w:rsidRDefault="00AE066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869"/>
        <w:gridCol w:w="1440"/>
        <w:gridCol w:w="1471"/>
        <w:gridCol w:w="1182"/>
        <w:gridCol w:w="3017"/>
      </w:tblGrid>
      <w:tr w:rsidR="00AE0668" w:rsidRPr="0029234F" w:rsidTr="00AE0668">
        <w:tc>
          <w:tcPr>
            <w:tcW w:w="92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2869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471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AE0668" w:rsidRPr="0029234F" w:rsidRDefault="00AE0668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AE0668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AE0668" w:rsidRPr="0029234F" w:rsidTr="00AE0668">
        <w:trPr>
          <w:trHeight w:val="1205"/>
        </w:trPr>
        <w:tc>
          <w:tcPr>
            <w:tcW w:w="92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2869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471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AE0668" w:rsidRPr="0029234F" w:rsidRDefault="00AE0668" w:rsidP="00A565E4">
            <w:pPr>
              <w:rPr>
                <w:rFonts w:ascii="Comic Sans MS" w:hAnsi="Comic Sans MS"/>
              </w:rPr>
            </w:pPr>
          </w:p>
        </w:tc>
      </w:tr>
    </w:tbl>
    <w:p w:rsidR="00AE0668" w:rsidRDefault="00AE0668" w:rsidP="00AE0668">
      <w:pPr>
        <w:rPr>
          <w:rFonts w:ascii="Comic Sans MS" w:hAnsi="Comic Sans MS"/>
          <w:sz w:val="20"/>
          <w:szCs w:val="20"/>
        </w:rPr>
      </w:pPr>
    </w:p>
    <w:p w:rsidR="00AE0668" w:rsidRPr="00AE0668" w:rsidRDefault="00AE0668" w:rsidP="00AE066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What is one word to describe the writer’s tone (attitude towards the subject) in the </w:t>
      </w:r>
      <w:proofErr w:type="gramStart"/>
      <w:r w:rsidRPr="00AE0668">
        <w:rPr>
          <w:rFonts w:ascii="Comic Sans MS" w:hAnsi="Comic Sans MS"/>
          <w:sz w:val="20"/>
          <w:szCs w:val="20"/>
        </w:rPr>
        <w:t>article.</w:t>
      </w:r>
      <w:proofErr w:type="gramEnd"/>
      <w:r w:rsidRPr="00AE0668">
        <w:rPr>
          <w:rFonts w:ascii="Comic Sans MS" w:hAnsi="Comic Sans MS"/>
          <w:sz w:val="20"/>
          <w:szCs w:val="20"/>
        </w:rPr>
        <w:t xml:space="preserve"> __________</w:t>
      </w:r>
    </w:p>
    <w:p w:rsidR="00AE0668" w:rsidRPr="00AE0668" w:rsidRDefault="00AE0668" w:rsidP="00AE0668">
      <w:pPr>
        <w:pStyle w:val="ListParagraph"/>
        <w:rPr>
          <w:rFonts w:ascii="Comic Sans MS" w:hAnsi="Comic Sans MS"/>
          <w:sz w:val="20"/>
          <w:szCs w:val="20"/>
        </w:rPr>
      </w:pPr>
    </w:p>
    <w:p w:rsidR="00AE0668" w:rsidRPr="00AE0668" w:rsidRDefault="00AE0668" w:rsidP="00AE0668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Find one quote from the text to support the writer’s tone.  You need to cite the paragraph # (EX: paragraph 3).</w:t>
      </w:r>
    </w:p>
    <w:p w:rsidR="00AE0668" w:rsidRPr="00AE0668" w:rsidRDefault="00AE066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AE0668" w:rsidRPr="00AE0668" w:rsidRDefault="00AE0668" w:rsidP="00AE066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________________________________________________________________________________</w:t>
      </w:r>
    </w:p>
    <w:p w:rsidR="00AE0668" w:rsidRPr="00AE0668" w:rsidRDefault="00AE0668" w:rsidP="00AE0668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AE0668" w:rsidRPr="00AE0668" w:rsidRDefault="00AE0668" w:rsidP="00AE0668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________________________________________________________________________________</w:t>
      </w:r>
    </w:p>
    <w:p w:rsidR="00AE0668" w:rsidRPr="00AE0668" w:rsidRDefault="00AE0668" w:rsidP="00AE0668">
      <w:pPr>
        <w:pStyle w:val="ListParagraph"/>
        <w:spacing w:line="360" w:lineRule="auto"/>
        <w:rPr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AE0668" w:rsidRDefault="00AE0668" w:rsidP="00AE0668">
      <w:pPr>
        <w:pStyle w:val="ListParagraph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959"/>
        <w:gridCol w:w="1440"/>
        <w:gridCol w:w="1381"/>
        <w:gridCol w:w="1182"/>
        <w:gridCol w:w="3017"/>
      </w:tblGrid>
      <w:tr w:rsidR="00904033" w:rsidRPr="0029234F" w:rsidTr="00A565E4">
        <w:tc>
          <w:tcPr>
            <w:tcW w:w="92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lastRenderedPageBreak/>
              <w:t>Date</w:t>
            </w:r>
          </w:p>
        </w:tc>
        <w:tc>
          <w:tcPr>
            <w:tcW w:w="295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381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904033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904033" w:rsidRPr="0029234F" w:rsidTr="00A565E4">
        <w:trPr>
          <w:trHeight w:val="1160"/>
        </w:trPr>
        <w:tc>
          <w:tcPr>
            <w:tcW w:w="92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295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381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</w:tr>
    </w:tbl>
    <w:p w:rsidR="00904033" w:rsidRDefault="00904033" w:rsidP="00904033">
      <w:pPr>
        <w:pStyle w:val="ListParagraph"/>
        <w:rPr>
          <w:rFonts w:ascii="Comic Sans MS" w:hAnsi="Comic Sans MS"/>
          <w:sz w:val="20"/>
          <w:szCs w:val="20"/>
        </w:rPr>
      </w:pPr>
    </w:p>
    <w:p w:rsidR="00904033" w:rsidRPr="00904033" w:rsidRDefault="00904033" w:rsidP="00904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904033">
        <w:rPr>
          <w:rFonts w:ascii="Comic Sans MS" w:hAnsi="Comic Sans MS"/>
          <w:sz w:val="20"/>
          <w:szCs w:val="20"/>
        </w:rPr>
        <w:t xml:space="preserve"> What is one word to describe the writer’s tone (attitude towards the subject) in the </w:t>
      </w:r>
      <w:proofErr w:type="gramStart"/>
      <w:r w:rsidRPr="00904033">
        <w:rPr>
          <w:rFonts w:ascii="Comic Sans MS" w:hAnsi="Comic Sans MS"/>
          <w:sz w:val="20"/>
          <w:szCs w:val="20"/>
        </w:rPr>
        <w:t>article.</w:t>
      </w:r>
      <w:proofErr w:type="gramEnd"/>
      <w:r w:rsidRPr="00904033">
        <w:rPr>
          <w:rFonts w:ascii="Comic Sans MS" w:hAnsi="Comic Sans MS"/>
          <w:sz w:val="20"/>
          <w:szCs w:val="20"/>
        </w:rPr>
        <w:t xml:space="preserve"> __________</w:t>
      </w:r>
    </w:p>
    <w:p w:rsidR="00904033" w:rsidRPr="00AE0668" w:rsidRDefault="00904033" w:rsidP="00904033">
      <w:pPr>
        <w:pStyle w:val="ListParagraph"/>
        <w:rPr>
          <w:rFonts w:ascii="Comic Sans MS" w:hAnsi="Comic Sans MS"/>
          <w:sz w:val="20"/>
          <w:szCs w:val="20"/>
        </w:rPr>
      </w:pPr>
    </w:p>
    <w:p w:rsidR="00904033" w:rsidRPr="00904033" w:rsidRDefault="00904033" w:rsidP="00904033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904033">
        <w:rPr>
          <w:rFonts w:ascii="Comic Sans MS" w:hAnsi="Comic Sans MS"/>
          <w:sz w:val="20"/>
          <w:szCs w:val="20"/>
        </w:rPr>
        <w:t>Find one quote from the text to support the writer’s tone.  You need to cite the paragraph # (EX: paragraph 3).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0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________________________________________________________________________________</w:t>
      </w:r>
    </w:p>
    <w:p w:rsidR="00904033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2869"/>
        <w:gridCol w:w="1440"/>
        <w:gridCol w:w="1471"/>
        <w:gridCol w:w="1182"/>
        <w:gridCol w:w="3017"/>
      </w:tblGrid>
      <w:tr w:rsidR="00904033" w:rsidRPr="0029234F" w:rsidTr="00A565E4">
        <w:tc>
          <w:tcPr>
            <w:tcW w:w="92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Date</w:t>
            </w:r>
          </w:p>
        </w:tc>
        <w:tc>
          <w:tcPr>
            <w:tcW w:w="2869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 Title</w:t>
            </w:r>
          </w:p>
        </w:tc>
        <w:tc>
          <w:tcPr>
            <w:tcW w:w="1440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1471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 w:rsidRPr="0029234F">
              <w:rPr>
                <w:rFonts w:ascii="Comic Sans MS" w:hAnsi="Comic Sans MS"/>
              </w:rPr>
              <w:t>Author</w:t>
            </w:r>
          </w:p>
        </w:tc>
        <w:tc>
          <w:tcPr>
            <w:tcW w:w="1182" w:type="dxa"/>
          </w:tcPr>
          <w:p w:rsidR="00904033" w:rsidRPr="0029234F" w:rsidRDefault="00904033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Published</w:t>
            </w:r>
          </w:p>
        </w:tc>
        <w:tc>
          <w:tcPr>
            <w:tcW w:w="3017" w:type="dxa"/>
          </w:tcPr>
          <w:p w:rsidR="00904033" w:rsidRDefault="00D7719E" w:rsidP="00A565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Actively Reading</w:t>
            </w:r>
          </w:p>
        </w:tc>
      </w:tr>
      <w:tr w:rsidR="00904033" w:rsidRPr="0029234F" w:rsidTr="00A565E4">
        <w:trPr>
          <w:trHeight w:val="1205"/>
        </w:trPr>
        <w:tc>
          <w:tcPr>
            <w:tcW w:w="92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2869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471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1182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  <w:tc>
          <w:tcPr>
            <w:tcW w:w="3017" w:type="dxa"/>
          </w:tcPr>
          <w:p w:rsidR="00904033" w:rsidRPr="0029234F" w:rsidRDefault="00904033" w:rsidP="00A565E4">
            <w:pPr>
              <w:rPr>
                <w:rFonts w:ascii="Comic Sans MS" w:hAnsi="Comic Sans MS"/>
              </w:rPr>
            </w:pPr>
          </w:p>
        </w:tc>
      </w:tr>
    </w:tbl>
    <w:p w:rsidR="00904033" w:rsidRDefault="00904033" w:rsidP="00904033">
      <w:pPr>
        <w:rPr>
          <w:rFonts w:ascii="Comic Sans MS" w:hAnsi="Comic Sans MS"/>
          <w:sz w:val="20"/>
          <w:szCs w:val="20"/>
        </w:rPr>
      </w:pPr>
    </w:p>
    <w:p w:rsidR="00904033" w:rsidRPr="00904033" w:rsidRDefault="00904033" w:rsidP="00904033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904033">
        <w:rPr>
          <w:rFonts w:ascii="Comic Sans MS" w:hAnsi="Comic Sans MS"/>
          <w:sz w:val="20"/>
          <w:szCs w:val="20"/>
        </w:rPr>
        <w:t xml:space="preserve">What is one word to describe the writer’s tone (attitude towards the subject) in the </w:t>
      </w:r>
      <w:proofErr w:type="gramStart"/>
      <w:r w:rsidRPr="00904033">
        <w:rPr>
          <w:rFonts w:ascii="Comic Sans MS" w:hAnsi="Comic Sans MS"/>
          <w:sz w:val="20"/>
          <w:szCs w:val="20"/>
        </w:rPr>
        <w:t>article.</w:t>
      </w:r>
      <w:proofErr w:type="gramEnd"/>
      <w:r w:rsidRPr="00904033">
        <w:rPr>
          <w:rFonts w:ascii="Comic Sans MS" w:hAnsi="Comic Sans MS"/>
          <w:sz w:val="20"/>
          <w:szCs w:val="20"/>
        </w:rPr>
        <w:t xml:space="preserve"> __________</w:t>
      </w:r>
    </w:p>
    <w:p w:rsidR="00904033" w:rsidRPr="00AE0668" w:rsidRDefault="00904033" w:rsidP="00904033">
      <w:pPr>
        <w:pStyle w:val="ListParagraph"/>
        <w:rPr>
          <w:rFonts w:ascii="Comic Sans MS" w:hAnsi="Comic Sans MS"/>
          <w:sz w:val="20"/>
          <w:szCs w:val="20"/>
        </w:rPr>
      </w:pPr>
    </w:p>
    <w:p w:rsidR="00904033" w:rsidRPr="00AE0668" w:rsidRDefault="00904033" w:rsidP="00904033">
      <w:pPr>
        <w:pStyle w:val="ListParagraph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Find one quote from the text to support the writer’s tone.  You need to cite the paragraph # (EX: paragraph 3).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What does the writer hope to achieve by writing this article?  What is his or her purpose? 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904033" w:rsidRPr="00AE0668" w:rsidRDefault="00904033" w:rsidP="00904033">
      <w:pPr>
        <w:pStyle w:val="ListParagraph"/>
        <w:numPr>
          <w:ilvl w:val="0"/>
          <w:numId w:val="11"/>
        </w:numPr>
        <w:spacing w:line="360" w:lineRule="auto"/>
        <w:rPr>
          <w:rFonts w:ascii="Comic Sans MS" w:hAnsi="Comic Sans MS"/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 xml:space="preserve"> Would you either: defend or challenge the argument in this article?  Why? 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sz w:val="20"/>
          <w:szCs w:val="20"/>
        </w:rPr>
      </w:pPr>
      <w:r w:rsidRPr="00AE0668">
        <w:rPr>
          <w:rFonts w:ascii="Comic Sans MS" w:hAnsi="Comic Sans MS"/>
          <w:sz w:val="20"/>
          <w:szCs w:val="20"/>
        </w:rPr>
        <w:t>________________________________________________________________________________</w:t>
      </w:r>
    </w:p>
    <w:p w:rsidR="00904033" w:rsidRPr="00AE0668" w:rsidRDefault="00904033" w:rsidP="00904033">
      <w:pPr>
        <w:pStyle w:val="ListParagraph"/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904033" w:rsidRPr="00AE0668" w:rsidSect="00AE0668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68" w:rsidRDefault="00AE0668" w:rsidP="00AE0668">
      <w:pPr>
        <w:spacing w:after="0" w:line="240" w:lineRule="auto"/>
      </w:pPr>
      <w:r>
        <w:separator/>
      </w:r>
    </w:p>
  </w:endnote>
  <w:endnote w:type="continuationSeparator" w:id="0">
    <w:p w:rsidR="00AE0668" w:rsidRDefault="00AE0668" w:rsidP="00AE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68" w:rsidRDefault="00AE0668" w:rsidP="00AE0668">
      <w:pPr>
        <w:spacing w:after="0" w:line="240" w:lineRule="auto"/>
      </w:pPr>
      <w:r>
        <w:separator/>
      </w:r>
    </w:p>
  </w:footnote>
  <w:footnote w:type="continuationSeparator" w:id="0">
    <w:p w:rsidR="00AE0668" w:rsidRDefault="00AE0668" w:rsidP="00AE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4F" w:rsidRPr="0029234F" w:rsidRDefault="00AE0668">
    <w:pPr>
      <w:pStyle w:val="Head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SSR Reading Log/Quarter: _____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Name: _______________</w:t>
    </w:r>
    <w:r w:rsidR="00904033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8F3"/>
    <w:multiLevelType w:val="hybridMultilevel"/>
    <w:tmpl w:val="789C7B2E"/>
    <w:lvl w:ilvl="0" w:tplc="82EA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D42BA"/>
    <w:multiLevelType w:val="hybridMultilevel"/>
    <w:tmpl w:val="9C62E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20FC5"/>
    <w:multiLevelType w:val="hybridMultilevel"/>
    <w:tmpl w:val="B4D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70BC9"/>
    <w:multiLevelType w:val="hybridMultilevel"/>
    <w:tmpl w:val="B25C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E6BBE"/>
    <w:multiLevelType w:val="hybridMultilevel"/>
    <w:tmpl w:val="130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0794"/>
    <w:multiLevelType w:val="hybridMultilevel"/>
    <w:tmpl w:val="9056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B1A15"/>
    <w:multiLevelType w:val="hybridMultilevel"/>
    <w:tmpl w:val="5D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3A21"/>
    <w:multiLevelType w:val="hybridMultilevel"/>
    <w:tmpl w:val="8C4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4249D"/>
    <w:multiLevelType w:val="hybridMultilevel"/>
    <w:tmpl w:val="E070D790"/>
    <w:lvl w:ilvl="0" w:tplc="8014F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701310"/>
    <w:multiLevelType w:val="hybridMultilevel"/>
    <w:tmpl w:val="5C46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128D9"/>
    <w:multiLevelType w:val="hybridMultilevel"/>
    <w:tmpl w:val="C6B2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BF"/>
    <w:rsid w:val="003B7F6A"/>
    <w:rsid w:val="003D2F18"/>
    <w:rsid w:val="00781ABF"/>
    <w:rsid w:val="00904033"/>
    <w:rsid w:val="00AE0668"/>
    <w:rsid w:val="00D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B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6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B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68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2017-08-15T19:26:00Z</cp:lastPrinted>
  <dcterms:created xsi:type="dcterms:W3CDTF">2017-08-15T17:26:00Z</dcterms:created>
  <dcterms:modified xsi:type="dcterms:W3CDTF">2017-08-15T19:31:00Z</dcterms:modified>
</cp:coreProperties>
</file>