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11108D" w:rsidRDefault="00B1157A" w:rsidP="00B1157A">
      <w:pPr>
        <w:jc w:val="center"/>
        <w:rPr>
          <w:sz w:val="72"/>
          <w:szCs w:val="72"/>
        </w:rPr>
      </w:pPr>
      <w:r w:rsidRPr="0011108D">
        <w:rPr>
          <w:sz w:val="72"/>
          <w:szCs w:val="72"/>
        </w:rPr>
        <w:t>Choose a proverb from the story</w:t>
      </w:r>
      <w:r w:rsidR="0011108D" w:rsidRPr="0011108D">
        <w:rPr>
          <w:sz w:val="72"/>
          <w:szCs w:val="72"/>
        </w:rPr>
        <w:t>, or find one online</w:t>
      </w:r>
      <w:r w:rsidRPr="0011108D">
        <w:rPr>
          <w:sz w:val="72"/>
          <w:szCs w:val="72"/>
        </w:rPr>
        <w:t xml:space="preserve">.  You may have luck finding one in “Rules of the Game.”  Write the proverb on your paper, </w:t>
      </w:r>
      <w:r w:rsidR="0011108D">
        <w:rPr>
          <w:sz w:val="72"/>
          <w:szCs w:val="72"/>
        </w:rPr>
        <w:t xml:space="preserve">the country it originated from, </w:t>
      </w:r>
      <w:bookmarkStart w:id="0" w:name="_GoBack"/>
      <w:bookmarkEnd w:id="0"/>
      <w:r w:rsidRPr="0011108D">
        <w:rPr>
          <w:sz w:val="72"/>
          <w:szCs w:val="72"/>
        </w:rPr>
        <w:t>in addition to its meaning, and what moral or lesson it teaches; finally, illustrate the imagery that the proverb conveys.</w:t>
      </w:r>
    </w:p>
    <w:sectPr w:rsidR="003B7F6A" w:rsidRPr="0011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A"/>
    <w:rsid w:val="0011108D"/>
    <w:rsid w:val="003B7F6A"/>
    <w:rsid w:val="00B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2018-04-16T16:51:00Z</dcterms:created>
  <dcterms:modified xsi:type="dcterms:W3CDTF">2018-04-16T17:03:00Z</dcterms:modified>
</cp:coreProperties>
</file>