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2B" w:rsidRDefault="00652F2B" w:rsidP="00652F2B">
      <w:pPr>
        <w:rPr>
          <w:u w:val="single"/>
        </w:rPr>
      </w:pPr>
      <w:r w:rsidRPr="00344583">
        <w:rPr>
          <w:u w:val="single"/>
        </w:rPr>
        <w:t>Socratic Seminar Make Up Participation Points:</w:t>
      </w:r>
    </w:p>
    <w:p w:rsidR="00652F2B" w:rsidRPr="00344583" w:rsidRDefault="00652F2B" w:rsidP="00652F2B">
      <w:pPr>
        <w:rPr>
          <w:u w:val="single"/>
        </w:rPr>
      </w:pPr>
      <w:r>
        <w:rPr>
          <w:u w:val="single"/>
        </w:rPr>
        <w:t>25 points</w:t>
      </w:r>
    </w:p>
    <w:p w:rsidR="00652F2B" w:rsidRDefault="00652F2B" w:rsidP="00652F2B">
      <w:r>
        <w:t xml:space="preserve">Directions:  </w:t>
      </w:r>
      <w:r>
        <w:t>Pick one of the songs, and follow the steps on your pink poetry handout.  Write your notes directly on the paper like we have been doing in class.  Once you are done, write one paragraph explaining what you believe the message of the song is and how the songwriter gets this message across to the audience</w:t>
      </w:r>
      <w:r>
        <w:t>.</w:t>
      </w:r>
      <w:r>
        <w:t xml:space="preserve">  Staple on the lyrics and turn in.</w:t>
      </w:r>
    </w:p>
    <w:p w:rsidR="00652F2B" w:rsidRDefault="00652F2B" w:rsidP="00652F2B">
      <w:r>
        <w:t>Due:  within five days after the seminar</w:t>
      </w:r>
      <w:bookmarkStart w:id="0" w:name="_GoBack"/>
      <w:bookmarkEnd w:id="0"/>
    </w:p>
    <w:p w:rsidR="003B7F6A" w:rsidRDefault="003B7F6A"/>
    <w:sectPr w:rsidR="003B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2B"/>
    <w:rsid w:val="003B7F6A"/>
    <w:rsid w:val="0065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2018-03-14T16:10:00Z</dcterms:created>
  <dcterms:modified xsi:type="dcterms:W3CDTF">2018-03-14T16:12:00Z</dcterms:modified>
</cp:coreProperties>
</file>