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4BAD" w:rsidRDefault="004822DB">
      <w:pPr>
        <w:jc w:val="center"/>
        <w:rPr>
          <w:rFonts w:ascii="Cormorant Garamond" w:eastAsia="Cormorant Garamond" w:hAnsi="Cormorant Garamond" w:cs="Cormorant Garamond"/>
          <w:b/>
          <w:i/>
          <w:sz w:val="36"/>
          <w:szCs w:val="36"/>
        </w:rPr>
      </w:pPr>
      <w:bookmarkStart w:id="0" w:name="_GoBack"/>
      <w:bookmarkEnd w:id="0"/>
      <w:r>
        <w:rPr>
          <w:rFonts w:ascii="Cormorant Garamond" w:eastAsia="Cormorant Garamond" w:hAnsi="Cormorant Garamond" w:cs="Cormorant Garamond"/>
          <w:b/>
          <w:i/>
          <w:sz w:val="36"/>
          <w:szCs w:val="36"/>
        </w:rPr>
        <w:t>BACKGROUND &amp; STRUCTURE</w:t>
      </w:r>
    </w:p>
    <w:p w14:paraId="00000002" w14:textId="77777777" w:rsidR="00C64BAD" w:rsidRDefault="004822DB">
      <w:pPr>
        <w:jc w:val="center"/>
        <w:rPr>
          <w:rFonts w:ascii="Cormorant Garamond" w:eastAsia="Cormorant Garamond" w:hAnsi="Cormorant Garamond" w:cs="Cormorant Garamond"/>
          <w:b/>
          <w:i/>
          <w:sz w:val="36"/>
          <w:szCs w:val="36"/>
        </w:rPr>
      </w:pPr>
      <w:r>
        <w:rPr>
          <w:rFonts w:ascii="Cormorant Garamond" w:eastAsia="Cormorant Garamond" w:hAnsi="Cormorant Garamond" w:cs="Cormorant Garamond"/>
          <w:b/>
          <w:i/>
          <w:sz w:val="36"/>
          <w:szCs w:val="36"/>
        </w:rPr>
        <w:t>Tuesdays with Morrie</w:t>
      </w:r>
    </w:p>
    <w:p w14:paraId="00000003" w14:textId="77777777" w:rsidR="00C64BAD" w:rsidRDefault="00C64BAD">
      <w:pPr>
        <w:jc w:val="center"/>
        <w:rPr>
          <w:rFonts w:ascii="Cormorant Garamond" w:eastAsia="Cormorant Garamond" w:hAnsi="Cormorant Garamond" w:cs="Cormorant Garamond"/>
          <w:b/>
          <w:i/>
          <w:sz w:val="36"/>
          <w:szCs w:val="36"/>
        </w:rPr>
      </w:pPr>
    </w:p>
    <w:p w14:paraId="00000004" w14:textId="77777777" w:rsidR="00C64BAD" w:rsidRDefault="004822D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rmorant Garamond" w:eastAsia="Cormorant Garamond" w:hAnsi="Cormorant Garamond" w:cs="Cormorant Garamond"/>
          <w:sz w:val="36"/>
          <w:szCs w:val="36"/>
        </w:rPr>
        <w:t xml:space="preserve">1.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The Introduction/Preface is integral to the book’s structure.</w:t>
      </w:r>
    </w:p>
    <w:p w14:paraId="00000005" w14:textId="77777777" w:rsidR="00C64BAD" w:rsidRDefault="004822D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2.      There is a “syllabus,” a class schedule for the course important to understanding the book.</w:t>
      </w:r>
    </w:p>
    <w:p w14:paraId="00000006" w14:textId="77777777" w:rsidR="00C64BAD" w:rsidRDefault="004822D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3.      The book follows the syllabus by presenting “notes” on lectures/lessons Morrie shares with Mitch.</w:t>
      </w:r>
    </w:p>
    <w:p w14:paraId="00000007" w14:textId="77777777" w:rsidR="00C64BAD" w:rsidRDefault="004822D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4.      The book is literally structured as a “final paper” Mitch Album wrote for his final class with Morrie.</w:t>
      </w:r>
    </w:p>
    <w:p w14:paraId="00000008" w14:textId="77777777" w:rsidR="00C64BAD" w:rsidRDefault="004822DB">
      <w:pPr>
        <w:rPr>
          <w:rFonts w:ascii="Cormorant Garamond" w:eastAsia="Cormorant Garamond" w:hAnsi="Cormorant Garamond" w:cs="Cormorant Garamond"/>
          <w:sz w:val="36"/>
          <w:szCs w:val="36"/>
        </w:rPr>
      </w:pPr>
      <w:r>
        <w:rPr>
          <w:rFonts w:ascii="Cormorant Garamond" w:eastAsia="Cormorant Garamond" w:hAnsi="Cormorant Garamond" w:cs="Cormorant Garamond"/>
          <w:sz w:val="36"/>
          <w:szCs w:val="36"/>
        </w:rPr>
        <w:t xml:space="preserve"> </w:t>
      </w:r>
    </w:p>
    <w:p w14:paraId="00000009" w14:textId="77777777" w:rsidR="00C64BAD" w:rsidRDefault="00C64BAD">
      <w:pPr>
        <w:rPr>
          <w:rFonts w:ascii="Cormorant Garamond" w:eastAsia="Cormorant Garamond" w:hAnsi="Cormorant Garamond" w:cs="Cormorant Garamond"/>
          <w:sz w:val="36"/>
          <w:szCs w:val="36"/>
        </w:rPr>
      </w:pPr>
    </w:p>
    <w:sectPr w:rsidR="00C64B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AD"/>
    <w:rsid w:val="004822DB"/>
    <w:rsid w:val="00C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0FB20-E6E0-4A70-8967-813254F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2</cp:revision>
  <dcterms:created xsi:type="dcterms:W3CDTF">2019-08-19T18:01:00Z</dcterms:created>
  <dcterms:modified xsi:type="dcterms:W3CDTF">2019-08-19T18:01:00Z</dcterms:modified>
</cp:coreProperties>
</file>