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Without Wood </w:t>
      </w:r>
      <w:r>
        <w:rPr>
          <w:rFonts w:ascii="Times New Roman" w:hAnsi="Times New Roman" w:cs="Times New Roman"/>
          <w:sz w:val="24"/>
          <w:szCs w:val="24"/>
        </w:rPr>
        <w:t>told by Rose Hsu Jordan</w:t>
      </w: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40">
        <w:rPr>
          <w:rFonts w:ascii="Times New Roman" w:hAnsi="Times New Roman" w:cs="Times New Roman"/>
          <w:sz w:val="24"/>
          <w:szCs w:val="24"/>
        </w:rPr>
        <w:t>When Rose was little, what did she believe?</w:t>
      </w: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40">
        <w:rPr>
          <w:rFonts w:ascii="Times New Roman" w:hAnsi="Times New Roman" w:cs="Times New Roman"/>
          <w:sz w:val="24"/>
          <w:szCs w:val="24"/>
        </w:rPr>
        <w:t>Why did Rose’s mother say that Rose was “without wood”?</w:t>
      </w: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40">
        <w:rPr>
          <w:rFonts w:ascii="Times New Roman" w:hAnsi="Times New Roman" w:cs="Times New Roman"/>
          <w:sz w:val="24"/>
          <w:szCs w:val="24"/>
        </w:rPr>
        <w:t>Why did Rose stay in bed for three days?</w:t>
      </w: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40">
        <w:rPr>
          <w:rFonts w:ascii="Times New Roman" w:hAnsi="Times New Roman" w:cs="Times New Roman"/>
          <w:sz w:val="24"/>
          <w:szCs w:val="24"/>
        </w:rPr>
        <w:t>Where did Rose tell Ted she was going to live?</w:t>
      </w: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40">
        <w:rPr>
          <w:rFonts w:ascii="Times New Roman" w:hAnsi="Times New Roman" w:cs="Times New Roman"/>
          <w:sz w:val="24"/>
          <w:szCs w:val="24"/>
        </w:rPr>
        <w:t xml:space="preserve">When Rose says that Ted is </w:t>
      </w:r>
      <w:proofErr w:type="spellStart"/>
      <w:r w:rsidRPr="001B3B40">
        <w:rPr>
          <w:rFonts w:ascii="Times New Roman" w:hAnsi="Times New Roman" w:cs="Times New Roman"/>
          <w:b/>
          <w:bCs/>
          <w:sz w:val="24"/>
          <w:szCs w:val="24"/>
        </w:rPr>
        <w:t>hulihudu</w:t>
      </w:r>
      <w:proofErr w:type="spellEnd"/>
      <w:r w:rsidRPr="001B3B40">
        <w:rPr>
          <w:rFonts w:ascii="Times New Roman" w:hAnsi="Times New Roman" w:cs="Times New Roman"/>
          <w:sz w:val="24"/>
          <w:szCs w:val="24"/>
        </w:rPr>
        <w:t>, what does she mean?</w:t>
      </w: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40" w:rsidRPr="001B3B40" w:rsidRDefault="001B3B40" w:rsidP="001B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6A" w:rsidRDefault="001B3B40" w:rsidP="001B3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B40">
        <w:rPr>
          <w:rFonts w:ascii="Times New Roman" w:hAnsi="Times New Roman" w:cs="Times New Roman"/>
          <w:sz w:val="24"/>
          <w:szCs w:val="24"/>
        </w:rPr>
        <w:t>What does Rose’s mother plan in Rose’s garden?</w:t>
      </w:r>
    </w:p>
    <w:p w:rsidR="009D0598" w:rsidRDefault="009D0598" w:rsidP="009D0598">
      <w:pPr>
        <w:rPr>
          <w:rFonts w:ascii="Times New Roman" w:hAnsi="Times New Roman" w:cs="Times New Roman"/>
          <w:sz w:val="24"/>
          <w:szCs w:val="24"/>
        </w:rPr>
      </w:pPr>
    </w:p>
    <w:p w:rsidR="009D0598" w:rsidRDefault="009D0598" w:rsidP="009D0598">
      <w:pPr>
        <w:rPr>
          <w:rFonts w:ascii="Times New Roman" w:hAnsi="Times New Roman" w:cs="Times New Roman"/>
          <w:sz w:val="24"/>
          <w:szCs w:val="24"/>
        </w:rPr>
      </w:pPr>
    </w:p>
    <w:p w:rsidR="009D0598" w:rsidRPr="009D0598" w:rsidRDefault="009D0598" w:rsidP="009D0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*How does “Without Wood” relate to the section’s title </w:t>
      </w:r>
      <w:bookmarkStart w:id="0" w:name="_GoBack"/>
      <w:r w:rsidRPr="009D0598">
        <w:rPr>
          <w:rFonts w:ascii="Times New Roman" w:hAnsi="Times New Roman" w:cs="Times New Roman"/>
          <w:i/>
          <w:sz w:val="24"/>
          <w:szCs w:val="24"/>
        </w:rPr>
        <w:t>American Translation</w:t>
      </w:r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1B3B40" w:rsidRDefault="001B3B40" w:rsidP="001B3B40"/>
    <w:sectPr w:rsidR="001B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370"/>
    <w:multiLevelType w:val="hybridMultilevel"/>
    <w:tmpl w:val="4A9E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40"/>
    <w:rsid w:val="001B3B40"/>
    <w:rsid w:val="003B7F6A"/>
    <w:rsid w:val="009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2014-03-05T16:56:00Z</cp:lastPrinted>
  <dcterms:created xsi:type="dcterms:W3CDTF">2014-03-05T16:45:00Z</dcterms:created>
  <dcterms:modified xsi:type="dcterms:W3CDTF">2014-03-05T16:57:00Z</dcterms:modified>
</cp:coreProperties>
</file>